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EB2" w:rsidRPr="00734369" w:rsidRDefault="00A27EB2" w:rsidP="00A27EB2">
      <w:pPr>
        <w:spacing w:after="0" w:line="240" w:lineRule="auto"/>
        <w:jc w:val="center"/>
        <w:rPr>
          <w:rFonts w:ascii="Times New Roman" w:hAnsi="Times New Roman" w:cs="Times New Roman"/>
          <w:b/>
          <w:sz w:val="24"/>
          <w:szCs w:val="24"/>
          <w:lang w:val="kk-KZ"/>
        </w:rPr>
      </w:pPr>
      <w:proofErr w:type="spellStart"/>
      <w:r>
        <w:rPr>
          <w:rFonts w:ascii="Times New Roman" w:hAnsi="Times New Roman" w:cs="Times New Roman"/>
          <w:b/>
          <w:sz w:val="24"/>
          <w:szCs w:val="24"/>
        </w:rPr>
        <w:t>Саба</w:t>
      </w:r>
      <w:proofErr w:type="spellEnd"/>
      <w:r>
        <w:rPr>
          <w:rFonts w:ascii="Times New Roman" w:hAnsi="Times New Roman" w:cs="Times New Roman"/>
          <w:b/>
          <w:sz w:val="24"/>
          <w:szCs w:val="24"/>
          <w:lang w:val="kk-KZ"/>
        </w:rPr>
        <w:t xml:space="preserve">қ жоспары </w:t>
      </w:r>
    </w:p>
    <w:p w:rsidR="00A27EB2" w:rsidRDefault="00A27EB2" w:rsidP="00A27EB2">
      <w:pPr>
        <w:spacing w:after="0" w:line="240" w:lineRule="auto"/>
        <w:rPr>
          <w:rFonts w:ascii="Times New Roman" w:hAnsi="Times New Roman" w:cs="Times New Roman"/>
          <w:sz w:val="24"/>
          <w:szCs w:val="24"/>
        </w:rPr>
      </w:pPr>
    </w:p>
    <w:tbl>
      <w:tblPr>
        <w:tblStyle w:val="a4"/>
        <w:tblW w:w="5020" w:type="pct"/>
        <w:tblLayout w:type="fixed"/>
        <w:tblLook w:val="04A0"/>
      </w:tblPr>
      <w:tblGrid>
        <w:gridCol w:w="2234"/>
        <w:gridCol w:w="568"/>
        <w:gridCol w:w="1982"/>
        <w:gridCol w:w="566"/>
        <w:gridCol w:w="1560"/>
        <w:gridCol w:w="2283"/>
        <w:gridCol w:w="1688"/>
        <w:gridCol w:w="809"/>
        <w:gridCol w:w="975"/>
        <w:gridCol w:w="1052"/>
        <w:gridCol w:w="2267"/>
      </w:tblGrid>
      <w:tr w:rsidR="00A27EB2" w:rsidRPr="00BB55D8" w:rsidTr="00A2784E">
        <w:tc>
          <w:tcPr>
            <w:tcW w:w="877" w:type="pct"/>
            <w:gridSpan w:val="2"/>
            <w:tcBorders>
              <w:bottom w:val="nil"/>
              <w:right w:val="nil"/>
            </w:tcBorders>
          </w:tcPr>
          <w:p w:rsidR="00A27EB2" w:rsidRPr="00BB55D8" w:rsidRDefault="00A27EB2" w:rsidP="00A2784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kk-KZ"/>
              </w:rPr>
              <w:t>Ұзақ мерзімді жоспардың бөлімі</w:t>
            </w:r>
            <w:r w:rsidRPr="00BB55D8">
              <w:rPr>
                <w:rFonts w:ascii="Times New Roman" w:hAnsi="Times New Roman" w:cs="Times New Roman"/>
                <w:b/>
                <w:color w:val="000000" w:themeColor="text1"/>
                <w:sz w:val="24"/>
                <w:szCs w:val="24"/>
              </w:rPr>
              <w:t>:</w:t>
            </w:r>
          </w:p>
        </w:tc>
        <w:tc>
          <w:tcPr>
            <w:tcW w:w="1285" w:type="pct"/>
            <w:gridSpan w:val="3"/>
            <w:tcBorders>
              <w:left w:val="nil"/>
              <w:bottom w:val="nil"/>
              <w:right w:val="nil"/>
            </w:tcBorders>
            <w:vAlign w:val="center"/>
          </w:tcPr>
          <w:p w:rsidR="00A27EB2" w:rsidRPr="00BB55D8" w:rsidRDefault="00A27EB2" w:rsidP="00A2784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7.1</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Желілер</w:t>
            </w:r>
            <w:proofErr w:type="spellEnd"/>
            <w:r>
              <w:rPr>
                <w:rFonts w:ascii="Times New Roman" w:hAnsi="Times New Roman" w:cs="Times New Roman"/>
                <w:color w:val="000000" w:themeColor="text1"/>
                <w:sz w:val="24"/>
                <w:szCs w:val="24"/>
              </w:rPr>
              <w:t xml:space="preserve"> және қауіпсіздік</w:t>
            </w:r>
          </w:p>
        </w:tc>
        <w:tc>
          <w:tcPr>
            <w:tcW w:w="714" w:type="pct"/>
            <w:tcBorders>
              <w:left w:val="nil"/>
              <w:bottom w:val="nil"/>
              <w:right w:val="nil"/>
            </w:tcBorders>
            <w:vAlign w:val="center"/>
          </w:tcPr>
          <w:p w:rsidR="00A27EB2" w:rsidRPr="00ED1DC9" w:rsidRDefault="00A27EB2" w:rsidP="00A2784E">
            <w:pPr>
              <w:rPr>
                <w:rFonts w:ascii="Times New Roman" w:hAnsi="Times New Roman" w:cs="Times New Roman"/>
                <w:color w:val="000000" w:themeColor="text1"/>
                <w:sz w:val="24"/>
                <w:szCs w:val="24"/>
              </w:rPr>
            </w:pPr>
            <w:proofErr w:type="spellStart"/>
            <w:r>
              <w:rPr>
                <w:rFonts w:ascii="Times New Roman" w:hAnsi="Times New Roman" w:cs="Times New Roman"/>
                <w:b/>
                <w:color w:val="000000" w:themeColor="text1"/>
                <w:sz w:val="24"/>
                <w:szCs w:val="24"/>
              </w:rPr>
              <w:t>Мектеп</w:t>
            </w:r>
            <w:proofErr w:type="spellEnd"/>
            <w:r w:rsidRPr="00BB55D8">
              <w:rPr>
                <w:rFonts w:ascii="Times New Roman" w:hAnsi="Times New Roman" w:cs="Times New Roman"/>
                <w:b/>
                <w:color w:val="000000" w:themeColor="text1"/>
                <w:sz w:val="24"/>
                <w:szCs w:val="24"/>
              </w:rPr>
              <w:t>:</w:t>
            </w:r>
            <w:r w:rsidR="00ED1DC9">
              <w:rPr>
                <w:rFonts w:ascii="Times New Roman" w:hAnsi="Times New Roman" w:cs="Times New Roman"/>
                <w:b/>
                <w:color w:val="000000" w:themeColor="text1"/>
                <w:sz w:val="24"/>
                <w:szCs w:val="24"/>
              </w:rPr>
              <w:t xml:space="preserve"> </w:t>
            </w:r>
            <w:r w:rsidR="00ED1DC9">
              <w:rPr>
                <w:rFonts w:ascii="Times New Roman" w:hAnsi="Times New Roman" w:cs="Times New Roman"/>
                <w:color w:val="000000" w:themeColor="text1"/>
                <w:sz w:val="24"/>
                <w:szCs w:val="24"/>
              </w:rPr>
              <w:t>Викторовская СШ</w:t>
            </w:r>
          </w:p>
        </w:tc>
        <w:tc>
          <w:tcPr>
            <w:tcW w:w="2124" w:type="pct"/>
            <w:gridSpan w:val="5"/>
            <w:tcBorders>
              <w:left w:val="nil"/>
              <w:bottom w:val="nil"/>
            </w:tcBorders>
            <w:vAlign w:val="center"/>
          </w:tcPr>
          <w:p w:rsidR="00A27EB2" w:rsidRPr="00BB55D8" w:rsidRDefault="00A27EB2" w:rsidP="00A2784E">
            <w:pPr>
              <w:rPr>
                <w:rFonts w:ascii="Times New Roman" w:hAnsi="Times New Roman" w:cs="Times New Roman"/>
                <w:color w:val="000000" w:themeColor="text1"/>
                <w:sz w:val="24"/>
                <w:szCs w:val="24"/>
              </w:rPr>
            </w:pPr>
          </w:p>
        </w:tc>
      </w:tr>
      <w:tr w:rsidR="00A27EB2" w:rsidRPr="00BB55D8" w:rsidTr="00A2784E">
        <w:tc>
          <w:tcPr>
            <w:tcW w:w="877" w:type="pct"/>
            <w:gridSpan w:val="2"/>
            <w:tcBorders>
              <w:top w:val="nil"/>
              <w:bottom w:val="nil"/>
              <w:right w:val="nil"/>
            </w:tcBorders>
          </w:tcPr>
          <w:p w:rsidR="00A27EB2" w:rsidRPr="00BB55D8" w:rsidRDefault="00A27EB2" w:rsidP="00A2784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К</w:t>
            </w:r>
            <w:r>
              <w:rPr>
                <w:rFonts w:ascii="Times New Roman" w:hAnsi="Times New Roman" w:cs="Times New Roman"/>
                <w:b/>
                <w:color w:val="000000" w:themeColor="text1"/>
                <w:sz w:val="24"/>
                <w:szCs w:val="24"/>
                <w:lang w:val="kk-KZ"/>
              </w:rPr>
              <w:t>үні</w:t>
            </w:r>
            <w:r w:rsidRPr="00BB55D8">
              <w:rPr>
                <w:rFonts w:ascii="Times New Roman" w:hAnsi="Times New Roman" w:cs="Times New Roman"/>
                <w:b/>
                <w:color w:val="000000" w:themeColor="text1"/>
                <w:sz w:val="24"/>
                <w:szCs w:val="24"/>
              </w:rPr>
              <w:t>:</w:t>
            </w:r>
            <w:r w:rsidR="002B6B8F">
              <w:rPr>
                <w:rFonts w:ascii="Times New Roman" w:hAnsi="Times New Roman" w:cs="Times New Roman"/>
                <w:b/>
                <w:color w:val="000000" w:themeColor="text1"/>
                <w:sz w:val="24"/>
                <w:szCs w:val="24"/>
              </w:rPr>
              <w:t xml:space="preserve"> 7</w:t>
            </w:r>
          </w:p>
        </w:tc>
        <w:tc>
          <w:tcPr>
            <w:tcW w:w="1285" w:type="pct"/>
            <w:gridSpan w:val="3"/>
            <w:tcBorders>
              <w:top w:val="nil"/>
              <w:left w:val="nil"/>
              <w:bottom w:val="nil"/>
              <w:right w:val="nil"/>
            </w:tcBorders>
          </w:tcPr>
          <w:p w:rsidR="00A27EB2" w:rsidRPr="00BB55D8" w:rsidRDefault="00A27EB2" w:rsidP="00A2784E">
            <w:pPr>
              <w:rPr>
                <w:rFonts w:ascii="Times New Roman" w:hAnsi="Times New Roman" w:cs="Times New Roman"/>
                <w:color w:val="000000" w:themeColor="text1"/>
                <w:sz w:val="24"/>
                <w:szCs w:val="24"/>
              </w:rPr>
            </w:pPr>
          </w:p>
        </w:tc>
        <w:tc>
          <w:tcPr>
            <w:tcW w:w="714" w:type="pct"/>
            <w:tcBorders>
              <w:top w:val="nil"/>
              <w:left w:val="nil"/>
              <w:bottom w:val="nil"/>
              <w:right w:val="nil"/>
            </w:tcBorders>
          </w:tcPr>
          <w:p w:rsidR="00A27EB2" w:rsidRPr="00142201" w:rsidRDefault="00A27EB2" w:rsidP="00A2784E">
            <w:pPr>
              <w:rPr>
                <w:rFonts w:ascii="Times New Roman" w:hAnsi="Times New Roman" w:cs="Times New Roman"/>
                <w:b/>
                <w:sz w:val="24"/>
                <w:szCs w:val="24"/>
              </w:rPr>
            </w:pPr>
            <w:r w:rsidRPr="00142201">
              <w:rPr>
                <w:rFonts w:ascii="Times New Roman" w:hAnsi="Times New Roman" w:cs="Times New Roman"/>
                <w:b/>
                <w:sz w:val="24"/>
                <w:szCs w:val="24"/>
              </w:rPr>
              <w:t>Мұғалім</w:t>
            </w:r>
            <w:r w:rsidRPr="00142201">
              <w:rPr>
                <w:rFonts w:ascii="Times New Roman" w:hAnsi="Times New Roman" w:cs="Times New Roman"/>
                <w:b/>
                <w:sz w:val="24"/>
                <w:szCs w:val="24"/>
                <w:lang w:val="kk-KZ"/>
              </w:rPr>
              <w:t>нің</w:t>
            </w:r>
            <w:r w:rsidRPr="00142201">
              <w:rPr>
                <w:rFonts w:ascii="Times New Roman" w:hAnsi="Times New Roman" w:cs="Times New Roman"/>
                <w:b/>
                <w:sz w:val="24"/>
                <w:szCs w:val="24"/>
              </w:rPr>
              <w:t xml:space="preserve"> </w:t>
            </w:r>
            <w:proofErr w:type="spellStart"/>
            <w:r w:rsidRPr="00142201">
              <w:rPr>
                <w:rFonts w:ascii="Times New Roman" w:hAnsi="Times New Roman" w:cs="Times New Roman"/>
                <w:b/>
                <w:sz w:val="24"/>
                <w:szCs w:val="24"/>
              </w:rPr>
              <w:t>ат</w:t>
            </w:r>
            <w:proofErr w:type="gramStart"/>
            <w:r w:rsidRPr="00142201">
              <w:rPr>
                <w:rFonts w:ascii="Times New Roman" w:hAnsi="Times New Roman" w:cs="Times New Roman"/>
                <w:b/>
                <w:sz w:val="24"/>
                <w:szCs w:val="24"/>
              </w:rPr>
              <w:t>ы</w:t>
            </w:r>
            <w:proofErr w:type="spellEnd"/>
            <w:r w:rsidRPr="00142201">
              <w:rPr>
                <w:rFonts w:ascii="Times New Roman" w:hAnsi="Times New Roman" w:cs="Times New Roman"/>
                <w:b/>
                <w:sz w:val="24"/>
                <w:szCs w:val="24"/>
              </w:rPr>
              <w:t>-</w:t>
            </w:r>
            <w:proofErr w:type="gramEnd"/>
            <w:r w:rsidRPr="00A27EB2">
              <w:rPr>
                <w:rFonts w:ascii="Times New Roman" w:hAnsi="Times New Roman" w:cs="Times New Roman"/>
                <w:b/>
                <w:sz w:val="24"/>
                <w:szCs w:val="24"/>
              </w:rPr>
              <w:t xml:space="preserve"> </w:t>
            </w:r>
            <w:r w:rsidRPr="00142201">
              <w:rPr>
                <w:rFonts w:ascii="Times New Roman" w:hAnsi="Times New Roman" w:cs="Times New Roman"/>
                <w:b/>
                <w:sz w:val="24"/>
                <w:szCs w:val="24"/>
                <w:lang w:val="kk-KZ"/>
              </w:rPr>
              <w:t>жөні</w:t>
            </w:r>
            <w:r w:rsidRPr="00142201">
              <w:rPr>
                <w:rFonts w:ascii="Times New Roman" w:hAnsi="Times New Roman" w:cs="Times New Roman"/>
                <w:b/>
                <w:sz w:val="24"/>
                <w:szCs w:val="24"/>
              </w:rPr>
              <w:t>:</w:t>
            </w:r>
            <w:proofErr w:type="spellStart"/>
            <w:r w:rsidRPr="00ED1DC9">
              <w:rPr>
                <w:rFonts w:ascii="Times New Roman" w:hAnsi="Times New Roman" w:cs="Times New Roman"/>
                <w:sz w:val="24"/>
                <w:szCs w:val="24"/>
              </w:rPr>
              <w:t>Есенгель</w:t>
            </w:r>
            <w:proofErr w:type="spellEnd"/>
            <w:r w:rsidRPr="00ED1DC9">
              <w:rPr>
                <w:rFonts w:ascii="Times New Roman" w:hAnsi="Times New Roman" w:cs="Times New Roman"/>
                <w:sz w:val="24"/>
                <w:szCs w:val="24"/>
              </w:rPr>
              <w:t xml:space="preserve"> </w:t>
            </w:r>
            <w:proofErr w:type="spellStart"/>
            <w:r w:rsidRPr="00ED1DC9">
              <w:rPr>
                <w:rFonts w:ascii="Times New Roman" w:hAnsi="Times New Roman" w:cs="Times New Roman"/>
                <w:sz w:val="24"/>
                <w:szCs w:val="24"/>
              </w:rPr>
              <w:t>Амангельдинович</w:t>
            </w:r>
            <w:proofErr w:type="spellEnd"/>
          </w:p>
        </w:tc>
        <w:tc>
          <w:tcPr>
            <w:tcW w:w="2124" w:type="pct"/>
            <w:gridSpan w:val="5"/>
            <w:tcBorders>
              <w:top w:val="nil"/>
              <w:left w:val="nil"/>
              <w:bottom w:val="nil"/>
            </w:tcBorders>
          </w:tcPr>
          <w:p w:rsidR="00A27EB2" w:rsidRPr="00BB55D8" w:rsidRDefault="00A27EB2" w:rsidP="00A2784E">
            <w:pPr>
              <w:rPr>
                <w:rFonts w:ascii="Times New Roman" w:hAnsi="Times New Roman" w:cs="Times New Roman"/>
                <w:color w:val="000000" w:themeColor="text1"/>
                <w:sz w:val="24"/>
                <w:szCs w:val="24"/>
              </w:rPr>
            </w:pPr>
          </w:p>
        </w:tc>
      </w:tr>
      <w:tr w:rsidR="00A27EB2" w:rsidRPr="00BB55D8" w:rsidTr="00A2784E">
        <w:tc>
          <w:tcPr>
            <w:tcW w:w="877" w:type="pct"/>
            <w:gridSpan w:val="2"/>
            <w:tcBorders>
              <w:top w:val="nil"/>
              <w:right w:val="nil"/>
            </w:tcBorders>
            <w:vAlign w:val="center"/>
          </w:tcPr>
          <w:p w:rsidR="00A27EB2" w:rsidRPr="00BB55D8" w:rsidRDefault="00A27EB2" w:rsidP="00A2784E">
            <w:pP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Сынып</w:t>
            </w:r>
            <w:proofErr w:type="spellEnd"/>
            <w:r w:rsidRPr="00BB55D8">
              <w:rPr>
                <w:rFonts w:ascii="Times New Roman" w:hAnsi="Times New Roman" w:cs="Times New Roman"/>
                <w:b/>
                <w:color w:val="000000" w:themeColor="text1"/>
                <w:sz w:val="24"/>
                <w:szCs w:val="24"/>
              </w:rPr>
              <w:t>:</w:t>
            </w:r>
          </w:p>
        </w:tc>
        <w:tc>
          <w:tcPr>
            <w:tcW w:w="1285" w:type="pct"/>
            <w:gridSpan w:val="3"/>
            <w:tcBorders>
              <w:top w:val="nil"/>
              <w:left w:val="nil"/>
              <w:right w:val="nil"/>
            </w:tcBorders>
            <w:vAlign w:val="center"/>
          </w:tcPr>
          <w:p w:rsidR="00A27EB2" w:rsidRPr="00E04AE3" w:rsidRDefault="00A27EB2" w:rsidP="00A2784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lang w:val="en-US"/>
              </w:rPr>
              <w:t>a</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сынып</w:t>
            </w:r>
            <w:proofErr w:type="spellEnd"/>
          </w:p>
        </w:tc>
        <w:tc>
          <w:tcPr>
            <w:tcW w:w="714" w:type="pct"/>
            <w:tcBorders>
              <w:top w:val="nil"/>
              <w:left w:val="nil"/>
              <w:right w:val="nil"/>
            </w:tcBorders>
          </w:tcPr>
          <w:p w:rsidR="00A27EB2" w:rsidRPr="00A27EB2" w:rsidRDefault="00A27EB2" w:rsidP="00A2784E">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kk-KZ"/>
              </w:rPr>
              <w:t>Қатысқандар</w:t>
            </w:r>
            <w:r w:rsidRPr="00ED1DC9">
              <w:rPr>
                <w:rFonts w:ascii="Times New Roman" w:hAnsi="Times New Roman" w:cs="Times New Roman"/>
                <w:color w:val="000000" w:themeColor="text1"/>
                <w:sz w:val="24"/>
                <w:szCs w:val="24"/>
                <w:lang w:val="en-US"/>
              </w:rPr>
              <w:t>-4</w:t>
            </w:r>
            <w:r>
              <w:rPr>
                <w:rFonts w:ascii="Times New Roman" w:hAnsi="Times New Roman" w:cs="Times New Roman"/>
                <w:b/>
                <w:color w:val="000000" w:themeColor="text1"/>
                <w:sz w:val="24"/>
                <w:szCs w:val="24"/>
                <w:lang w:val="kk-KZ"/>
              </w:rPr>
              <w:t xml:space="preserve"> саны</w:t>
            </w:r>
            <w:r w:rsidRPr="00BB55D8">
              <w:rPr>
                <w:rFonts w:ascii="Times New Roman" w:hAnsi="Times New Roman" w:cs="Times New Roman"/>
                <w:b/>
                <w:color w:val="000000" w:themeColor="text1"/>
                <w:sz w:val="24"/>
                <w:szCs w:val="24"/>
              </w:rPr>
              <w:t>:</w:t>
            </w:r>
            <w:r w:rsidRPr="00ED1DC9">
              <w:rPr>
                <w:rFonts w:ascii="Times New Roman" w:hAnsi="Times New Roman" w:cs="Times New Roman"/>
                <w:color w:val="000000" w:themeColor="text1"/>
                <w:sz w:val="24"/>
                <w:szCs w:val="24"/>
                <w:lang w:val="en-US"/>
              </w:rPr>
              <w:t>4</w:t>
            </w:r>
          </w:p>
        </w:tc>
        <w:tc>
          <w:tcPr>
            <w:tcW w:w="781" w:type="pct"/>
            <w:gridSpan w:val="2"/>
            <w:tcBorders>
              <w:top w:val="nil"/>
              <w:left w:val="nil"/>
              <w:right w:val="nil"/>
            </w:tcBorders>
            <w:vAlign w:val="center"/>
          </w:tcPr>
          <w:p w:rsidR="00A27EB2" w:rsidRPr="00BB55D8" w:rsidRDefault="00A27EB2" w:rsidP="00A2784E">
            <w:pPr>
              <w:jc w:val="center"/>
              <w:rPr>
                <w:rFonts w:ascii="Times New Roman" w:hAnsi="Times New Roman" w:cs="Times New Roman"/>
                <w:b/>
                <w:color w:val="000000" w:themeColor="text1"/>
              </w:rPr>
            </w:pPr>
          </w:p>
        </w:tc>
        <w:tc>
          <w:tcPr>
            <w:tcW w:w="634" w:type="pct"/>
            <w:gridSpan w:val="2"/>
            <w:tcBorders>
              <w:top w:val="nil"/>
              <w:left w:val="nil"/>
              <w:right w:val="nil"/>
            </w:tcBorders>
            <w:vAlign w:val="center"/>
          </w:tcPr>
          <w:p w:rsidR="00A27EB2" w:rsidRPr="00BB55D8" w:rsidRDefault="00A27EB2" w:rsidP="00A2784E">
            <w:pPr>
              <w:ind w:right="-17"/>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қатыспағандар</w:t>
            </w:r>
            <w:r w:rsidRPr="00BB55D8">
              <w:rPr>
                <w:rFonts w:ascii="Times New Roman" w:hAnsi="Times New Roman" w:cs="Times New Roman"/>
                <w:b/>
                <w:color w:val="000000" w:themeColor="text1"/>
                <w:sz w:val="24"/>
                <w:szCs w:val="24"/>
              </w:rPr>
              <w:t>:</w:t>
            </w:r>
          </w:p>
        </w:tc>
        <w:tc>
          <w:tcPr>
            <w:tcW w:w="709" w:type="pct"/>
            <w:tcBorders>
              <w:top w:val="nil"/>
              <w:left w:val="nil"/>
            </w:tcBorders>
            <w:vAlign w:val="center"/>
          </w:tcPr>
          <w:p w:rsidR="00A27EB2" w:rsidRPr="00BB55D8" w:rsidRDefault="00A27EB2" w:rsidP="00A2784E">
            <w:pPr>
              <w:jc w:val="center"/>
              <w:rPr>
                <w:rFonts w:ascii="Times New Roman" w:hAnsi="Times New Roman" w:cs="Times New Roman"/>
                <w:b/>
                <w:color w:val="000000" w:themeColor="text1"/>
              </w:rPr>
            </w:pPr>
          </w:p>
        </w:tc>
      </w:tr>
      <w:tr w:rsidR="00A27EB2" w:rsidRPr="00BB55D8" w:rsidTr="00A2784E">
        <w:tc>
          <w:tcPr>
            <w:tcW w:w="877" w:type="pct"/>
            <w:gridSpan w:val="2"/>
          </w:tcPr>
          <w:p w:rsidR="00A27EB2" w:rsidRPr="00BB55D8" w:rsidRDefault="00A27EB2" w:rsidP="00A2784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kk-KZ"/>
              </w:rPr>
              <w:t>Сабақтың тақырыбы</w:t>
            </w:r>
            <w:r w:rsidRPr="00BB55D8">
              <w:rPr>
                <w:rFonts w:ascii="Times New Roman" w:hAnsi="Times New Roman" w:cs="Times New Roman"/>
                <w:b/>
                <w:color w:val="000000" w:themeColor="text1"/>
                <w:sz w:val="24"/>
                <w:szCs w:val="24"/>
              </w:rPr>
              <w:t>:</w:t>
            </w:r>
          </w:p>
        </w:tc>
        <w:tc>
          <w:tcPr>
            <w:tcW w:w="4123" w:type="pct"/>
            <w:gridSpan w:val="9"/>
          </w:tcPr>
          <w:p w:rsidR="00A27EB2" w:rsidRPr="00BB55D8" w:rsidRDefault="00A27EB2" w:rsidP="00A2784E">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Компьютерді</w:t>
            </w:r>
            <w:proofErr w:type="spellEnd"/>
            <w:r>
              <w:rPr>
                <w:rFonts w:ascii="Times New Roman" w:hAnsi="Times New Roman" w:cs="Times New Roman"/>
                <w:color w:val="000000" w:themeColor="text1"/>
                <w:sz w:val="24"/>
                <w:szCs w:val="24"/>
              </w:rPr>
              <w:t xml:space="preserve"> қорғау</w:t>
            </w:r>
          </w:p>
        </w:tc>
      </w:tr>
      <w:tr w:rsidR="00A27EB2" w:rsidRPr="00BB55D8" w:rsidTr="00A2784E">
        <w:tc>
          <w:tcPr>
            <w:tcW w:w="877" w:type="pct"/>
            <w:gridSpan w:val="2"/>
          </w:tcPr>
          <w:p w:rsidR="00A27EB2" w:rsidRPr="00BB55D8" w:rsidRDefault="00A27EB2" w:rsidP="00A2784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kk-KZ"/>
              </w:rPr>
              <w:t>Сабақтың түрі</w:t>
            </w:r>
            <w:r>
              <w:rPr>
                <w:rFonts w:ascii="Times New Roman" w:hAnsi="Times New Roman" w:cs="Times New Roman"/>
                <w:b/>
                <w:color w:val="000000" w:themeColor="text1"/>
                <w:sz w:val="24"/>
                <w:szCs w:val="24"/>
              </w:rPr>
              <w:t>:</w:t>
            </w:r>
          </w:p>
        </w:tc>
        <w:tc>
          <w:tcPr>
            <w:tcW w:w="4123" w:type="pct"/>
            <w:gridSpan w:val="9"/>
            <w:vAlign w:val="center"/>
          </w:tcPr>
          <w:p w:rsidR="00A27EB2" w:rsidRPr="00404006" w:rsidRDefault="00A27EB2" w:rsidP="00A2784E">
            <w:pPr>
              <w:pStyle w:val="Default"/>
              <w:jc w:val="both"/>
              <w:rPr>
                <w:color w:val="000000" w:themeColor="text1"/>
                <w:lang w:val="kk-KZ"/>
              </w:rPr>
            </w:pPr>
            <w:r>
              <w:rPr>
                <w:color w:val="000000" w:themeColor="text1"/>
                <w:lang w:val="kk-KZ"/>
              </w:rPr>
              <w:t>Жаңа сабақты меңгерту</w:t>
            </w:r>
          </w:p>
        </w:tc>
      </w:tr>
      <w:tr w:rsidR="00A27EB2" w:rsidRPr="00BB55D8" w:rsidTr="00A2784E">
        <w:tc>
          <w:tcPr>
            <w:tcW w:w="877" w:type="pct"/>
            <w:gridSpan w:val="2"/>
          </w:tcPr>
          <w:p w:rsidR="00A27EB2" w:rsidRPr="00BB55D8" w:rsidRDefault="00A27EB2" w:rsidP="00A2784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kk-KZ"/>
              </w:rPr>
              <w:t xml:space="preserve">Осы сабақта қол жеткізетін оқу мақсаттары </w:t>
            </w:r>
            <w:r w:rsidRPr="00BB55D8">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lang w:val="kk-KZ"/>
              </w:rPr>
              <w:t>оқу бағдарламасына негізделген</w:t>
            </w:r>
            <w:r w:rsidRPr="00BB55D8">
              <w:rPr>
                <w:rFonts w:ascii="Times New Roman" w:hAnsi="Times New Roman" w:cs="Times New Roman"/>
                <w:b/>
                <w:color w:val="000000" w:themeColor="text1"/>
                <w:sz w:val="24"/>
                <w:szCs w:val="24"/>
              </w:rPr>
              <w:t>)</w:t>
            </w:r>
          </w:p>
        </w:tc>
        <w:tc>
          <w:tcPr>
            <w:tcW w:w="4123" w:type="pct"/>
            <w:gridSpan w:val="9"/>
            <w:vAlign w:val="center"/>
          </w:tcPr>
          <w:p w:rsidR="00A27EB2" w:rsidRPr="00BB55D8" w:rsidRDefault="00A27EB2" w:rsidP="00A2784E">
            <w:pPr>
              <w:pStyle w:val="Default"/>
              <w:jc w:val="both"/>
              <w:rPr>
                <w:color w:val="000000" w:themeColor="text1"/>
              </w:rPr>
            </w:pPr>
            <w:r>
              <w:rPr>
                <w:color w:val="000000" w:themeColor="text1"/>
              </w:rPr>
              <w:t xml:space="preserve">7.4.2.1 </w:t>
            </w:r>
            <w:proofErr w:type="spellStart"/>
            <w:r>
              <w:rPr>
                <w:color w:val="000000" w:themeColor="text1"/>
              </w:rPr>
              <w:t>Компьютерді</w:t>
            </w:r>
            <w:proofErr w:type="spellEnd"/>
            <w:r>
              <w:rPr>
                <w:color w:val="000000" w:themeColor="text1"/>
              </w:rPr>
              <w:t xml:space="preserve"> </w:t>
            </w:r>
            <w:proofErr w:type="spellStart"/>
            <w:r>
              <w:rPr>
                <w:color w:val="000000" w:themeColor="text1"/>
              </w:rPr>
              <w:t>зиянды</w:t>
            </w:r>
            <w:proofErr w:type="spellEnd"/>
            <w:r>
              <w:rPr>
                <w:color w:val="000000" w:themeColor="text1"/>
              </w:rPr>
              <w:t xml:space="preserve"> бағдарламалардан қорғау</w:t>
            </w:r>
          </w:p>
        </w:tc>
      </w:tr>
      <w:tr w:rsidR="00A27EB2" w:rsidRPr="00BB55D8" w:rsidTr="00A2784E">
        <w:tc>
          <w:tcPr>
            <w:tcW w:w="877" w:type="pct"/>
            <w:gridSpan w:val="2"/>
          </w:tcPr>
          <w:p w:rsidR="00A27EB2" w:rsidRPr="00404006"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Сабақтың мақсаты</w:t>
            </w:r>
          </w:p>
        </w:tc>
        <w:tc>
          <w:tcPr>
            <w:tcW w:w="4123" w:type="pct"/>
            <w:gridSpan w:val="9"/>
          </w:tcPr>
          <w:p w:rsidR="00A27EB2" w:rsidRPr="00BE0321" w:rsidRDefault="00A27EB2" w:rsidP="00A27EB2">
            <w:pPr>
              <w:pStyle w:val="a3"/>
              <w:numPr>
                <w:ilvl w:val="0"/>
                <w:numId w:val="7"/>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Компьютерді</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зиянды</w:t>
            </w:r>
            <w:proofErr w:type="spellEnd"/>
            <w:r>
              <w:rPr>
                <w:rFonts w:ascii="Times New Roman" w:hAnsi="Times New Roman" w:cs="Times New Roman"/>
                <w:color w:val="000000" w:themeColor="text1"/>
                <w:sz w:val="24"/>
                <w:szCs w:val="24"/>
              </w:rPr>
              <w:t xml:space="preserve"> бағдарламалардан қорғау</w:t>
            </w:r>
          </w:p>
        </w:tc>
      </w:tr>
      <w:tr w:rsidR="00A27EB2" w:rsidRPr="002B6B8F" w:rsidTr="00A2784E">
        <w:tc>
          <w:tcPr>
            <w:tcW w:w="877" w:type="pct"/>
            <w:gridSpan w:val="2"/>
          </w:tcPr>
          <w:p w:rsidR="00A27EB2" w:rsidRPr="00404006"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Табыс критерийлері</w:t>
            </w:r>
          </w:p>
        </w:tc>
        <w:tc>
          <w:tcPr>
            <w:tcW w:w="4123" w:type="pct"/>
            <w:gridSpan w:val="9"/>
          </w:tcPr>
          <w:p w:rsidR="00A27EB2" w:rsidRPr="00404006" w:rsidRDefault="00A27EB2" w:rsidP="00A2784E">
            <w:pPr>
              <w:jc w:val="both"/>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 xml:space="preserve">Оқушы </w:t>
            </w:r>
            <w:r w:rsidRPr="00404006">
              <w:rPr>
                <w:rFonts w:ascii="Times New Roman" w:hAnsi="Times New Roman" w:cs="Times New Roman"/>
                <w:b/>
                <w:i/>
                <w:color w:val="000000" w:themeColor="text1"/>
                <w:sz w:val="24"/>
                <w:szCs w:val="24"/>
                <w:lang w:val="kk-KZ"/>
              </w:rPr>
              <w:t>7.4.2.1</w:t>
            </w:r>
            <w:r>
              <w:rPr>
                <w:rFonts w:ascii="Times New Roman" w:hAnsi="Times New Roman" w:cs="Times New Roman"/>
                <w:b/>
                <w:i/>
                <w:color w:val="000000" w:themeColor="text1"/>
                <w:sz w:val="24"/>
                <w:szCs w:val="24"/>
                <w:lang w:val="kk-KZ"/>
              </w:rPr>
              <w:t xml:space="preserve"> оқыту мақсатына жетті</w:t>
            </w:r>
            <w:r w:rsidRPr="00404006">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егер</w:t>
            </w:r>
            <w:r w:rsidRPr="00404006">
              <w:rPr>
                <w:rFonts w:ascii="Times New Roman" w:hAnsi="Times New Roman" w:cs="Times New Roman"/>
                <w:b/>
                <w:i/>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“компьютерлік  вирус” </w:t>
            </w:r>
            <w:r>
              <w:rPr>
                <w:rFonts w:ascii="Times New Roman" w:hAnsi="Times New Roman" w:cs="Times New Roman"/>
                <w:color w:val="000000" w:themeColor="text1"/>
                <w:sz w:val="24"/>
                <w:szCs w:val="24"/>
                <w:lang w:val="kk-KZ"/>
              </w:rPr>
              <w:t xml:space="preserve">ұғымына анықтама берсе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color w:val="000000" w:themeColor="text1"/>
                <w:sz w:val="24"/>
                <w:szCs w:val="24"/>
                <w:lang w:val="kk-KZ"/>
              </w:rPr>
              <w:t>білу және түсіну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зиянды ба</w:t>
            </w:r>
            <w:r>
              <w:rPr>
                <w:rFonts w:ascii="Times New Roman" w:hAnsi="Times New Roman" w:cs="Times New Roman"/>
                <w:color w:val="000000" w:themeColor="text1"/>
                <w:sz w:val="24"/>
                <w:szCs w:val="24"/>
                <w:lang w:val="kk-KZ"/>
              </w:rPr>
              <w:t xml:space="preserve">ғдарламалардың кемінде үшеуін атаса және сипаттаса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Pr>
                <w:rFonts w:ascii="Times New Roman" w:hAnsi="Times New Roman" w:cs="Times New Roman"/>
                <w:color w:val="000000" w:themeColor="text1"/>
                <w:sz w:val="24"/>
                <w:szCs w:val="24"/>
                <w:lang w:val="kk-KZ"/>
              </w:rPr>
              <w:t>білу және түсіну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антивирустық бағдарламалардың кемінде үш түрін атаса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Pr>
                <w:rFonts w:ascii="Times New Roman" w:hAnsi="Times New Roman" w:cs="Times New Roman"/>
                <w:color w:val="000000" w:themeColor="text1"/>
                <w:sz w:val="24"/>
                <w:szCs w:val="24"/>
                <w:lang w:val="kk-KZ"/>
              </w:rPr>
              <w:t>білу және түсіну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компьютерлік вирустардың таралу жолдарының кемінде үшеуін келтірсе және сипаттаса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color w:val="000000" w:themeColor="text1"/>
                <w:sz w:val="24"/>
                <w:szCs w:val="24"/>
                <w:lang w:val="kk-KZ"/>
              </w:rPr>
              <w:t xml:space="preserve"> білу және түсіну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антивирустық бағдарламаларды баптау дағдыларын көрсетсе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color w:val="000000" w:themeColor="text1"/>
                <w:sz w:val="24"/>
                <w:szCs w:val="24"/>
                <w:lang w:val="kk-KZ"/>
              </w:rPr>
              <w:t>қолдану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жүйені антивирустық бағдарлама құралдарымен тексеру туралы есептің деректерін түсіндірсе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color w:val="000000" w:themeColor="text1"/>
                <w:sz w:val="24"/>
                <w:szCs w:val="24"/>
                <w:lang w:val="kk-KZ"/>
              </w:rPr>
              <w:t>қолдану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антивирустық қордың жаңару процедурасымен компьютерді үнемі тексеру қажеттілігі мен рөлін байланыстырса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 xml:space="preserve">: </w:t>
            </w:r>
            <w:r>
              <w:rPr>
                <w:rFonts w:ascii="Times New Roman" w:hAnsi="Times New Roman" w:cs="Times New Roman"/>
                <w:color w:val="000000" w:themeColor="text1"/>
                <w:sz w:val="24"/>
                <w:szCs w:val="24"/>
                <w:lang w:val="kk-KZ"/>
              </w:rPr>
              <w:t>саралау)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компьютерді антивирустық бағдарламаның көмегімен қорғаудың тиімділігі туралы дәлелді тұжырым жасаса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color w:val="000000" w:themeColor="text1"/>
                <w:sz w:val="24"/>
                <w:szCs w:val="24"/>
                <w:lang w:val="kk-KZ"/>
              </w:rPr>
              <w:t>бағалау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ақпаратты қорғау мәселелерінде жеке тәжірибесінің негізінде өз пікірін қалыптастырады және дәлелдейді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color w:val="000000" w:themeColor="text1"/>
                <w:sz w:val="24"/>
                <w:szCs w:val="24"/>
                <w:lang w:val="kk-KZ"/>
              </w:rPr>
              <w:t>сын тұрғысынан ойлау</w:t>
            </w:r>
            <w:r w:rsidRPr="004F23AA">
              <w:rPr>
                <w:rFonts w:ascii="Times New Roman" w:hAnsi="Times New Roman" w:cs="Times New Roman"/>
                <w:color w:val="000000" w:themeColor="text1"/>
                <w:sz w:val="24"/>
                <w:szCs w:val="24"/>
                <w:lang w:val="kk-KZ"/>
              </w:rPr>
              <w:t>);</w:t>
            </w:r>
          </w:p>
          <w:p w:rsidR="00A27EB2" w:rsidRPr="004F23AA" w:rsidRDefault="00A27EB2" w:rsidP="00A2784E">
            <w:pPr>
              <w:jc w:val="both"/>
              <w:rPr>
                <w:rFonts w:ascii="Times New Roman" w:hAnsi="Times New Roman" w:cs="Times New Roman"/>
                <w:color w:val="000000" w:themeColor="text1"/>
                <w:sz w:val="24"/>
                <w:szCs w:val="24"/>
                <w:lang w:val="kk-KZ"/>
              </w:rPr>
            </w:pPr>
            <w:r w:rsidRPr="004F23A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алынған ақпарат көздерін көрсете отырып, вирустық бағдарламалардың таралу жолдары мен белгілерін, түрлерін сипаттай алса </w:t>
            </w:r>
            <w:r w:rsidRPr="004F23AA">
              <w:rPr>
                <w:rFonts w:ascii="Times New Roman" w:hAnsi="Times New Roman" w:cs="Times New Roman"/>
                <w:color w:val="000000" w:themeColor="text1"/>
                <w:sz w:val="24"/>
                <w:szCs w:val="24"/>
                <w:lang w:val="kk-KZ"/>
              </w:rPr>
              <w:t>(</w:t>
            </w:r>
            <w:r>
              <w:rPr>
                <w:rFonts w:ascii="Times New Roman" w:hAnsi="Times New Roman" w:cs="Times New Roman"/>
                <w:i/>
                <w:color w:val="000000" w:themeColor="text1"/>
                <w:sz w:val="24"/>
                <w:szCs w:val="24"/>
                <w:lang w:val="kk-KZ"/>
              </w:rPr>
              <w:t>дағды</w:t>
            </w:r>
            <w:r w:rsidRPr="004F23AA">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Pr>
                <w:rFonts w:ascii="Times New Roman" w:hAnsi="Times New Roman" w:cs="Times New Roman"/>
                <w:color w:val="000000" w:themeColor="text1"/>
                <w:sz w:val="24"/>
                <w:szCs w:val="24"/>
                <w:lang w:val="kk-KZ"/>
              </w:rPr>
              <w:t>зерттеу</w:t>
            </w:r>
            <w:r w:rsidRPr="004F23AA">
              <w:rPr>
                <w:rFonts w:ascii="Times New Roman" w:hAnsi="Times New Roman" w:cs="Times New Roman"/>
                <w:color w:val="000000" w:themeColor="text1"/>
                <w:sz w:val="24"/>
                <w:szCs w:val="24"/>
                <w:lang w:val="kk-KZ"/>
              </w:rPr>
              <w:t>).</w:t>
            </w:r>
          </w:p>
        </w:tc>
      </w:tr>
      <w:tr w:rsidR="00A27EB2" w:rsidRPr="00BB55D8" w:rsidTr="00A2784E">
        <w:tc>
          <w:tcPr>
            <w:tcW w:w="877" w:type="pct"/>
            <w:gridSpan w:val="2"/>
          </w:tcPr>
          <w:p w:rsidR="00A27EB2" w:rsidRPr="004F23AA"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Тілдік мақсаттар</w:t>
            </w:r>
          </w:p>
        </w:tc>
        <w:tc>
          <w:tcPr>
            <w:tcW w:w="4123" w:type="pct"/>
            <w:gridSpan w:val="9"/>
          </w:tcPr>
          <w:p w:rsidR="00A27EB2" w:rsidRPr="00B41116" w:rsidRDefault="00A27EB2" w:rsidP="00A2784E">
            <w:pPr>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Оқушылар</w:t>
            </w:r>
            <w:r w:rsidRPr="00B41116">
              <w:rPr>
                <w:rFonts w:ascii="Times New Roman" w:hAnsi="Times New Roman" w:cs="Times New Roman"/>
                <w:b/>
                <w:color w:val="000000" w:themeColor="text1"/>
                <w:sz w:val="24"/>
                <w:szCs w:val="24"/>
                <w:lang w:val="kk-KZ"/>
              </w:rPr>
              <w:t>:</w:t>
            </w:r>
          </w:p>
          <w:p w:rsidR="00A27EB2" w:rsidRPr="00B41116"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Вирусты жұқтырудың алдын алу шараларын сипаттай алады </w:t>
            </w:r>
          </w:p>
          <w:p w:rsidR="00A27EB2" w:rsidRPr="00D823DC" w:rsidRDefault="00A27EB2" w:rsidP="00A2784E">
            <w:pPr>
              <w:jc w:val="both"/>
              <w:rPr>
                <w:rFonts w:ascii="Times New Roman" w:hAnsi="Times New Roman" w:cs="Times New Roman"/>
                <w:b/>
                <w:sz w:val="24"/>
                <w:szCs w:val="24"/>
              </w:rPr>
            </w:pPr>
            <w:r>
              <w:rPr>
                <w:rFonts w:ascii="Times New Roman" w:hAnsi="Times New Roman" w:cs="Times New Roman"/>
                <w:b/>
                <w:sz w:val="24"/>
                <w:szCs w:val="24"/>
                <w:lang w:val="kk-KZ"/>
              </w:rPr>
              <w:t xml:space="preserve">Пәндік </w:t>
            </w:r>
            <w:r w:rsidRPr="00D823DC">
              <w:rPr>
                <w:rFonts w:ascii="Times New Roman" w:hAnsi="Times New Roman" w:cs="Times New Roman"/>
                <w:b/>
                <w:sz w:val="24"/>
                <w:szCs w:val="24"/>
              </w:rPr>
              <w:t>лексика и терминология (</w:t>
            </w:r>
            <w:r>
              <w:rPr>
                <w:rFonts w:ascii="Times New Roman" w:hAnsi="Times New Roman" w:cs="Times New Roman"/>
                <w:b/>
                <w:sz w:val="24"/>
                <w:szCs w:val="24"/>
                <w:lang w:val="kk-KZ"/>
              </w:rPr>
              <w:t>сабақтың глоссариі файлында берілген</w:t>
            </w:r>
            <w:r w:rsidRPr="00D823DC">
              <w:rPr>
                <w:rFonts w:ascii="Times New Roman" w:hAnsi="Times New Roman" w:cs="Times New Roman"/>
                <w:b/>
                <w:sz w:val="24"/>
                <w:szCs w:val="24"/>
              </w:rPr>
              <w:t>):</w:t>
            </w:r>
          </w:p>
          <w:p w:rsidR="00A27EB2" w:rsidRPr="00D823DC" w:rsidRDefault="00A27EB2" w:rsidP="00A2784E">
            <w:pPr>
              <w:jc w:val="both"/>
              <w:rPr>
                <w:rFonts w:ascii="Times New Roman" w:hAnsi="Times New Roman" w:cs="Times New Roman"/>
                <w:sz w:val="24"/>
                <w:szCs w:val="24"/>
              </w:rPr>
            </w:pPr>
            <w:proofErr w:type="spellStart"/>
            <w:r>
              <w:rPr>
                <w:rFonts w:ascii="Times New Roman" w:hAnsi="Times New Roman" w:cs="Times New Roman"/>
                <w:sz w:val="24"/>
                <w:szCs w:val="24"/>
              </w:rPr>
              <w:t>компьютерлі</w:t>
            </w:r>
            <w:proofErr w:type="gramStart"/>
            <w:r>
              <w:rPr>
                <w:rFonts w:ascii="Times New Roman" w:hAnsi="Times New Roman" w:cs="Times New Roman"/>
                <w:sz w:val="24"/>
                <w:szCs w:val="24"/>
              </w:rPr>
              <w:t>к</w:t>
            </w:r>
            <w:proofErr w:type="spellEnd"/>
            <w:proofErr w:type="gramEnd"/>
            <w:r w:rsidRPr="00D823DC">
              <w:rPr>
                <w:rFonts w:ascii="Times New Roman" w:hAnsi="Times New Roman" w:cs="Times New Roman"/>
                <w:sz w:val="24"/>
                <w:szCs w:val="24"/>
              </w:rPr>
              <w:t xml:space="preserve"> вирус, антивирус</w:t>
            </w:r>
            <w:r>
              <w:rPr>
                <w:rFonts w:ascii="Times New Roman" w:hAnsi="Times New Roman" w:cs="Times New Roman"/>
                <w:sz w:val="24"/>
                <w:szCs w:val="24"/>
                <w:lang w:val="kk-KZ"/>
              </w:rPr>
              <w:t>тық бағдарламалық жасақтама</w:t>
            </w:r>
            <w:r w:rsidRPr="00D823DC">
              <w:rPr>
                <w:rFonts w:ascii="Times New Roman" w:hAnsi="Times New Roman" w:cs="Times New Roman"/>
                <w:sz w:val="24"/>
                <w:szCs w:val="24"/>
              </w:rPr>
              <w:t xml:space="preserve">, </w:t>
            </w:r>
            <w:r>
              <w:rPr>
                <w:rFonts w:ascii="Times New Roman" w:hAnsi="Times New Roman" w:cs="Times New Roman"/>
                <w:sz w:val="24"/>
                <w:szCs w:val="24"/>
                <w:lang w:val="kk-KZ"/>
              </w:rPr>
              <w:t>желілік құрттар</w:t>
            </w:r>
            <w:r>
              <w:rPr>
                <w:rFonts w:ascii="Times New Roman" w:hAnsi="Times New Roman" w:cs="Times New Roman"/>
                <w:sz w:val="24"/>
                <w:szCs w:val="24"/>
              </w:rPr>
              <w:t xml:space="preserve">, трояндық </w:t>
            </w:r>
            <w:proofErr w:type="spellStart"/>
            <w:r>
              <w:rPr>
                <w:rFonts w:ascii="Times New Roman" w:hAnsi="Times New Roman" w:cs="Times New Roman"/>
                <w:sz w:val="24"/>
                <w:szCs w:val="24"/>
              </w:rPr>
              <w:t>программалар</w:t>
            </w:r>
            <w:proofErr w:type="spellEnd"/>
            <w:r w:rsidRPr="00D823DC">
              <w:rPr>
                <w:rFonts w:ascii="Times New Roman" w:hAnsi="Times New Roman" w:cs="Times New Roman"/>
                <w:sz w:val="24"/>
                <w:szCs w:val="24"/>
              </w:rPr>
              <w:t xml:space="preserve">, </w:t>
            </w:r>
            <w:r>
              <w:rPr>
                <w:rFonts w:ascii="Times New Roman" w:hAnsi="Times New Roman" w:cs="Times New Roman"/>
                <w:sz w:val="24"/>
                <w:szCs w:val="24"/>
                <w:lang w:val="kk-KZ"/>
              </w:rPr>
              <w:t>тыңшы</w:t>
            </w:r>
            <w:r w:rsidRPr="004F23AA">
              <w:rPr>
                <w:rFonts w:ascii="Times New Roman" w:hAnsi="Times New Roman" w:cs="Times New Roman"/>
                <w:sz w:val="24"/>
                <w:szCs w:val="24"/>
              </w:rPr>
              <w:t>-</w:t>
            </w:r>
            <w:r>
              <w:rPr>
                <w:rFonts w:ascii="Times New Roman" w:hAnsi="Times New Roman" w:cs="Times New Roman"/>
                <w:sz w:val="24"/>
                <w:szCs w:val="24"/>
                <w:lang w:val="kk-KZ"/>
              </w:rPr>
              <w:t xml:space="preserve">бағдарламалар </w:t>
            </w:r>
            <w:r w:rsidRPr="00D823DC">
              <w:rPr>
                <w:rFonts w:ascii="Times New Roman" w:hAnsi="Times New Roman" w:cs="Times New Roman"/>
                <w:sz w:val="24"/>
                <w:szCs w:val="24"/>
              </w:rPr>
              <w:t>(</w:t>
            </w:r>
            <w:r w:rsidRPr="00D823DC">
              <w:rPr>
                <w:rFonts w:ascii="Times New Roman" w:hAnsi="Times New Roman" w:cs="Times New Roman"/>
                <w:sz w:val="24"/>
                <w:szCs w:val="24"/>
                <w:lang w:val="en-US"/>
              </w:rPr>
              <w:t>spyware</w:t>
            </w:r>
            <w:r w:rsidRPr="00D823DC">
              <w:rPr>
                <w:rFonts w:ascii="Times New Roman" w:hAnsi="Times New Roman" w:cs="Times New Roman"/>
                <w:sz w:val="24"/>
                <w:szCs w:val="24"/>
              </w:rPr>
              <w:t xml:space="preserve">), </w:t>
            </w:r>
            <w:r>
              <w:rPr>
                <w:rFonts w:ascii="Times New Roman" w:hAnsi="Times New Roman" w:cs="Times New Roman"/>
                <w:sz w:val="24"/>
                <w:szCs w:val="24"/>
                <w:lang w:val="kk-KZ"/>
              </w:rPr>
              <w:t xml:space="preserve">жарнамалық бағдарламалар </w:t>
            </w:r>
            <w:r w:rsidRPr="00D823DC">
              <w:rPr>
                <w:rFonts w:ascii="Times New Roman" w:hAnsi="Times New Roman" w:cs="Times New Roman"/>
                <w:sz w:val="24"/>
                <w:szCs w:val="24"/>
              </w:rPr>
              <w:t>(</w:t>
            </w:r>
            <w:r w:rsidRPr="00D823DC">
              <w:rPr>
                <w:rFonts w:ascii="Times New Roman" w:hAnsi="Times New Roman" w:cs="Times New Roman"/>
                <w:sz w:val="24"/>
                <w:szCs w:val="24"/>
                <w:lang w:val="en-US"/>
              </w:rPr>
              <w:t>adware</w:t>
            </w:r>
            <w:r>
              <w:rPr>
                <w:rFonts w:ascii="Times New Roman" w:hAnsi="Times New Roman" w:cs="Times New Roman"/>
                <w:sz w:val="24"/>
                <w:szCs w:val="24"/>
              </w:rPr>
              <w:t>), антивирустық</w:t>
            </w:r>
            <w:r w:rsidRPr="00D823DC">
              <w:rPr>
                <w:rFonts w:ascii="Times New Roman" w:hAnsi="Times New Roman" w:cs="Times New Roman"/>
                <w:sz w:val="24"/>
                <w:szCs w:val="24"/>
              </w:rPr>
              <w:t xml:space="preserve"> сканер, </w:t>
            </w:r>
            <w:r w:rsidRPr="00D823DC">
              <w:rPr>
                <w:rFonts w:ascii="Times New Roman" w:hAnsi="Times New Roman" w:cs="Times New Roman"/>
                <w:sz w:val="24"/>
                <w:szCs w:val="24"/>
                <w:lang w:val="en-US"/>
              </w:rPr>
              <w:t>CRC</w:t>
            </w:r>
            <w:r w:rsidRPr="00D823DC">
              <w:rPr>
                <w:rFonts w:ascii="Times New Roman" w:hAnsi="Times New Roman" w:cs="Times New Roman"/>
                <w:sz w:val="24"/>
                <w:szCs w:val="24"/>
              </w:rPr>
              <w:t xml:space="preserve"> сканер (ревизор), виру</w:t>
            </w:r>
            <w:r>
              <w:rPr>
                <w:rFonts w:ascii="Times New Roman" w:hAnsi="Times New Roman" w:cs="Times New Roman"/>
                <w:sz w:val="24"/>
                <w:szCs w:val="24"/>
              </w:rPr>
              <w:t xml:space="preserve">стық </w:t>
            </w:r>
            <w:r>
              <w:rPr>
                <w:rFonts w:ascii="Times New Roman" w:hAnsi="Times New Roman" w:cs="Times New Roman"/>
                <w:sz w:val="24"/>
                <w:szCs w:val="24"/>
                <w:lang w:val="kk-KZ"/>
              </w:rPr>
              <w:t>тосқауылшы</w:t>
            </w:r>
            <w:r>
              <w:rPr>
                <w:rFonts w:ascii="Times New Roman" w:hAnsi="Times New Roman" w:cs="Times New Roman"/>
                <w:sz w:val="24"/>
                <w:szCs w:val="24"/>
              </w:rPr>
              <w:t>, вирустық</w:t>
            </w:r>
            <w:r w:rsidRPr="00D823DC">
              <w:rPr>
                <w:rFonts w:ascii="Times New Roman" w:hAnsi="Times New Roman" w:cs="Times New Roman"/>
                <w:sz w:val="24"/>
                <w:szCs w:val="24"/>
              </w:rPr>
              <w:t xml:space="preserve"> </w:t>
            </w:r>
            <w:proofErr w:type="spellStart"/>
            <w:r w:rsidRPr="00D823DC">
              <w:rPr>
                <w:rFonts w:ascii="Times New Roman" w:hAnsi="Times New Roman" w:cs="Times New Roman"/>
                <w:sz w:val="24"/>
                <w:szCs w:val="24"/>
              </w:rPr>
              <w:t>иммунизатор</w:t>
            </w:r>
            <w:proofErr w:type="spellEnd"/>
          </w:p>
          <w:p w:rsidR="00A27EB2" w:rsidRPr="00BE3C54" w:rsidRDefault="00A27EB2" w:rsidP="00A2784E">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kk-KZ"/>
              </w:rPr>
              <w:lastRenderedPageBreak/>
              <w:t>Диалогқа/хатқа пайдалы фразалар</w:t>
            </w:r>
            <w:r w:rsidRPr="00BE3C54">
              <w:rPr>
                <w:rFonts w:ascii="Times New Roman" w:hAnsi="Times New Roman" w:cs="Times New Roman"/>
                <w:b/>
                <w:color w:val="000000" w:themeColor="text1"/>
                <w:sz w:val="24"/>
                <w:szCs w:val="24"/>
              </w:rPr>
              <w:t>:</w:t>
            </w:r>
          </w:p>
          <w:p w:rsidR="00A27EB2" w:rsidRPr="00613D35" w:rsidRDefault="00A27EB2" w:rsidP="00A27EB2">
            <w:pPr>
              <w:pStyle w:val="a3"/>
              <w:numPr>
                <w:ilvl w:val="0"/>
                <w:numId w:val="6"/>
              </w:numPr>
              <w:jc w:val="both"/>
              <w:rPr>
                <w:rFonts w:ascii="Times New Roman" w:hAnsi="Times New Roman" w:cs="Times New Roman"/>
                <w:sz w:val="24"/>
                <w:szCs w:val="24"/>
              </w:rPr>
            </w:pPr>
            <w:r>
              <w:rPr>
                <w:rFonts w:ascii="Times New Roman" w:hAnsi="Times New Roman" w:cs="Times New Roman"/>
                <w:sz w:val="24"/>
                <w:szCs w:val="24"/>
                <w:lang w:val="kk-KZ"/>
              </w:rPr>
              <w:t xml:space="preserve">Негізгі баптаулар </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негізделеді </w:t>
            </w:r>
            <w:r>
              <w:rPr>
                <w:rFonts w:ascii="Times New Roman" w:hAnsi="Times New Roman" w:cs="Times New Roman"/>
                <w:sz w:val="24"/>
                <w:szCs w:val="24"/>
              </w:rPr>
              <w:t>…</w:t>
            </w:r>
          </w:p>
          <w:p w:rsidR="00A27EB2" w:rsidRPr="00613D35" w:rsidRDefault="00A27EB2" w:rsidP="00A27EB2">
            <w:pPr>
              <w:pStyle w:val="a3"/>
              <w:numPr>
                <w:ilvl w:val="0"/>
                <w:numId w:val="6"/>
              </w:numPr>
              <w:jc w:val="both"/>
              <w:rPr>
                <w:rFonts w:ascii="Times New Roman" w:hAnsi="Times New Roman" w:cs="Times New Roman"/>
                <w:sz w:val="24"/>
                <w:szCs w:val="24"/>
              </w:rPr>
            </w:pPr>
            <w:r>
              <w:rPr>
                <w:rFonts w:ascii="Times New Roman" w:hAnsi="Times New Roman" w:cs="Times New Roman"/>
                <w:sz w:val="24"/>
                <w:szCs w:val="24"/>
                <w:lang w:val="kk-KZ"/>
              </w:rPr>
              <w:t xml:space="preserve">Компьютер </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көмегімен </w:t>
            </w:r>
            <w:r>
              <w:rPr>
                <w:rFonts w:ascii="Times New Roman" w:hAnsi="Times New Roman" w:cs="Times New Roman"/>
                <w:sz w:val="24"/>
                <w:szCs w:val="24"/>
              </w:rPr>
              <w:t>…</w:t>
            </w:r>
            <w:r>
              <w:rPr>
                <w:rFonts w:ascii="Times New Roman" w:hAnsi="Times New Roman" w:cs="Times New Roman"/>
                <w:sz w:val="24"/>
                <w:szCs w:val="24"/>
                <w:lang w:val="kk-KZ"/>
              </w:rPr>
              <w:t xml:space="preserve"> тексерілді</w:t>
            </w:r>
          </w:p>
          <w:p w:rsidR="00A27EB2" w:rsidRPr="00980852" w:rsidRDefault="00A27EB2" w:rsidP="00A27EB2">
            <w:pPr>
              <w:pStyle w:val="a3"/>
              <w:numPr>
                <w:ilvl w:val="0"/>
                <w:numId w:val="6"/>
              </w:numPr>
              <w:jc w:val="both"/>
              <w:rPr>
                <w:rFonts w:ascii="Times New Roman" w:hAnsi="Times New Roman" w:cs="Times New Roman"/>
                <w:sz w:val="24"/>
                <w:szCs w:val="24"/>
              </w:rPr>
            </w:pPr>
            <w:r>
              <w:rPr>
                <w:rFonts w:ascii="Times New Roman" w:hAnsi="Times New Roman" w:cs="Times New Roman"/>
                <w:sz w:val="24"/>
                <w:szCs w:val="24"/>
              </w:rPr>
              <w:t>..</w:t>
            </w:r>
            <w:r w:rsidRPr="00613D3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жа</w:t>
            </w:r>
            <w:proofErr w:type="spellEnd"/>
            <w:r>
              <w:rPr>
                <w:rFonts w:ascii="Times New Roman" w:hAnsi="Times New Roman" w:cs="Times New Roman"/>
                <w:sz w:val="24"/>
                <w:szCs w:val="24"/>
                <w:lang w:val="kk-KZ"/>
              </w:rPr>
              <w:t xml:space="preserve">ңарту </w:t>
            </w:r>
            <w:r>
              <w:rPr>
                <w:rFonts w:ascii="Times New Roman" w:hAnsi="Times New Roman" w:cs="Times New Roman"/>
                <w:sz w:val="24"/>
                <w:szCs w:val="24"/>
              </w:rPr>
              <w:t>…</w:t>
            </w:r>
            <w:r>
              <w:rPr>
                <w:rFonts w:ascii="Times New Roman" w:hAnsi="Times New Roman" w:cs="Times New Roman"/>
                <w:sz w:val="24"/>
                <w:szCs w:val="24"/>
                <w:lang w:val="kk-KZ"/>
              </w:rPr>
              <w:t>бағытталады</w:t>
            </w:r>
          </w:p>
        </w:tc>
      </w:tr>
      <w:tr w:rsidR="00A27EB2" w:rsidRPr="002B6B8F" w:rsidTr="00A2784E">
        <w:tc>
          <w:tcPr>
            <w:tcW w:w="877" w:type="pct"/>
            <w:gridSpan w:val="2"/>
          </w:tcPr>
          <w:p w:rsidR="00A27EB2" w:rsidRPr="00336DFA" w:rsidRDefault="00A27EB2" w:rsidP="00A2784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Құндылықтарға баулу</w:t>
            </w:r>
          </w:p>
        </w:tc>
        <w:tc>
          <w:tcPr>
            <w:tcW w:w="4123" w:type="pct"/>
            <w:gridSpan w:val="9"/>
          </w:tcPr>
          <w:p w:rsidR="00A27EB2" w:rsidRPr="008C068A" w:rsidRDefault="00A27EB2" w:rsidP="00A2784E">
            <w:pPr>
              <w:jc w:val="both"/>
              <w:rPr>
                <w:rFonts w:ascii="Times New Roman" w:hAnsi="Times New Roman" w:cs="Times New Roman"/>
                <w:sz w:val="24"/>
                <w:szCs w:val="24"/>
                <w:lang w:val="kk-KZ"/>
              </w:rPr>
            </w:pPr>
            <w:r>
              <w:rPr>
                <w:rFonts w:ascii="Times New Roman" w:hAnsi="Times New Roman" w:cs="Times New Roman"/>
                <w:sz w:val="24"/>
                <w:szCs w:val="24"/>
                <w:lang w:val="kk-KZ"/>
              </w:rPr>
              <w:t>Сабақ сыйлауға, бірлесіп жұмыс істеуге, еңбекке және шығармашылыққа баулуға бағытталады, бұл ұжымдық, топтық, жұптық жұмыстардың кезектестіріліп, әрі қарай міндетті түрде ұжыммен талқылануының нәтижесінде жүзеге асырылады; сабақты ұйымдастырудың мұндай формасы шығармашылық және сын тұрғысынан ойлай алатын, оқушының игілікті және ақжарқын тұлға қасиеттерін дамытуға бағытталады</w:t>
            </w:r>
            <w:r w:rsidRPr="00E324DC">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E324DC">
              <w:rPr>
                <w:rFonts w:ascii="Times New Roman" w:hAnsi="Times New Roman" w:cs="Times New Roman"/>
                <w:sz w:val="24"/>
                <w:szCs w:val="24"/>
                <w:lang w:val="kk-KZ"/>
              </w:rPr>
              <w:t xml:space="preserve"> </w:t>
            </w:r>
            <w:r w:rsidRPr="008C068A">
              <w:rPr>
                <w:rFonts w:ascii="Times New Roman" w:hAnsi="Times New Roman" w:cs="Times New Roman"/>
                <w:sz w:val="24"/>
                <w:szCs w:val="24"/>
                <w:lang w:val="kk-KZ"/>
              </w:rPr>
              <w:t xml:space="preserve">7.1В – </w:t>
            </w:r>
            <w:r>
              <w:rPr>
                <w:rFonts w:ascii="Times New Roman" w:hAnsi="Times New Roman" w:cs="Times New Roman"/>
                <w:sz w:val="24"/>
                <w:szCs w:val="24"/>
                <w:lang w:val="kk-KZ"/>
              </w:rPr>
              <w:t>желілер және қауіпсіздік бөлімі бойынша оқушыларда тұрақты теориялық білім мен практикалық дағдыларын қалыптастыру оқушыларға міндетті түрде денсаулықты сақтайтын құралдарға сүйене отырып, оқу және кәсіптік міндеттерін шешу үшін АКТ құралдарын тиімді және кәсіби пайдалануға мүмкіндік береді</w:t>
            </w:r>
            <w:r w:rsidRPr="008C068A">
              <w:rPr>
                <w:rFonts w:ascii="Times New Roman" w:hAnsi="Times New Roman" w:cs="Times New Roman"/>
                <w:sz w:val="24"/>
                <w:szCs w:val="24"/>
                <w:lang w:val="kk-KZ"/>
              </w:rPr>
              <w:t>.</w:t>
            </w:r>
          </w:p>
        </w:tc>
      </w:tr>
      <w:tr w:rsidR="00A27EB2" w:rsidRPr="002B6B8F" w:rsidTr="00A2784E">
        <w:tc>
          <w:tcPr>
            <w:tcW w:w="877" w:type="pct"/>
            <w:gridSpan w:val="2"/>
          </w:tcPr>
          <w:p w:rsidR="00A27EB2" w:rsidRPr="00336DFA"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Пәнаралық байланыс</w:t>
            </w:r>
          </w:p>
        </w:tc>
        <w:tc>
          <w:tcPr>
            <w:tcW w:w="4123" w:type="pct"/>
            <w:gridSpan w:val="9"/>
          </w:tcPr>
          <w:p w:rsidR="00A27EB2" w:rsidRPr="00B41116" w:rsidRDefault="00A27EB2" w:rsidP="00A2784E">
            <w:pPr>
              <w:jc w:val="both"/>
              <w:rPr>
                <w:rFonts w:ascii="Times New Roman" w:hAnsi="Times New Roman" w:cs="Times New Roman"/>
                <w:sz w:val="24"/>
                <w:szCs w:val="24"/>
                <w:lang w:val="kk-KZ"/>
              </w:rPr>
            </w:pPr>
            <w:r w:rsidRPr="00B41116">
              <w:rPr>
                <w:rFonts w:ascii="Times New Roman" w:hAnsi="Times New Roman" w:cs="Times New Roman"/>
                <w:sz w:val="24"/>
                <w:szCs w:val="24"/>
                <w:lang w:val="kk-KZ"/>
              </w:rPr>
              <w:t>Валеология (</w:t>
            </w:r>
            <w:r>
              <w:rPr>
                <w:rFonts w:ascii="Times New Roman" w:hAnsi="Times New Roman" w:cs="Times New Roman"/>
                <w:sz w:val="24"/>
                <w:szCs w:val="24"/>
                <w:lang w:val="kk-KZ"/>
              </w:rPr>
              <w:t xml:space="preserve">тақырып </w:t>
            </w:r>
            <w:r w:rsidRPr="00B41116">
              <w:rPr>
                <w:rFonts w:ascii="Times New Roman" w:hAnsi="Times New Roman" w:cs="Times New Roman"/>
                <w:sz w:val="24"/>
                <w:szCs w:val="24"/>
                <w:lang w:val="kk-KZ"/>
              </w:rPr>
              <w:t>–</w:t>
            </w:r>
            <w:r>
              <w:rPr>
                <w:rFonts w:ascii="Times New Roman" w:hAnsi="Times New Roman" w:cs="Times New Roman"/>
                <w:color w:val="FF0000"/>
                <w:sz w:val="24"/>
                <w:szCs w:val="24"/>
                <w:lang w:val="kk-KZ"/>
              </w:rPr>
              <w:t xml:space="preserve"> </w:t>
            </w:r>
            <w:bookmarkStart w:id="0" w:name="_GoBack"/>
            <w:r w:rsidRPr="00142201">
              <w:rPr>
                <w:rFonts w:ascii="Times New Roman" w:hAnsi="Times New Roman" w:cs="Times New Roman"/>
                <w:sz w:val="24"/>
                <w:szCs w:val="24"/>
                <w:lang w:val="kk-KZ"/>
              </w:rPr>
              <w:t xml:space="preserve">Экранның жарығымен жабдықталған құралдармен жұмыс </w:t>
            </w:r>
            <w:bookmarkEnd w:id="0"/>
            <w:r>
              <w:rPr>
                <w:rFonts w:ascii="Times New Roman" w:hAnsi="Times New Roman" w:cs="Times New Roman"/>
                <w:sz w:val="24"/>
                <w:szCs w:val="24"/>
                <w:lang w:val="kk-KZ"/>
              </w:rPr>
              <w:t>істегенде денсаулықты сақтау</w:t>
            </w:r>
            <w:r w:rsidRPr="00B4111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орыс тілі </w:t>
            </w:r>
            <w:r w:rsidRPr="00B41116">
              <w:rPr>
                <w:rFonts w:ascii="Times New Roman" w:hAnsi="Times New Roman" w:cs="Times New Roman"/>
                <w:sz w:val="24"/>
                <w:szCs w:val="24"/>
                <w:lang w:val="kk-KZ"/>
              </w:rPr>
              <w:t>(</w:t>
            </w:r>
            <w:r>
              <w:rPr>
                <w:rFonts w:ascii="Times New Roman" w:hAnsi="Times New Roman" w:cs="Times New Roman"/>
                <w:sz w:val="24"/>
                <w:szCs w:val="24"/>
                <w:lang w:val="kk-KZ"/>
              </w:rPr>
              <w:t xml:space="preserve">тақырып </w:t>
            </w:r>
            <w:r w:rsidRPr="00B41116">
              <w:rPr>
                <w:rFonts w:ascii="Times New Roman" w:hAnsi="Times New Roman" w:cs="Times New Roman"/>
                <w:sz w:val="24"/>
                <w:szCs w:val="24"/>
                <w:lang w:val="kk-KZ"/>
              </w:rPr>
              <w:t>– Стилистика</w:t>
            </w:r>
            <w:r>
              <w:rPr>
                <w:rFonts w:ascii="Times New Roman" w:hAnsi="Times New Roman" w:cs="Times New Roman"/>
                <w:sz w:val="24"/>
                <w:szCs w:val="24"/>
                <w:lang w:val="kk-KZ"/>
              </w:rPr>
              <w:t xml:space="preserve"> және сөйлеу мәдениеті</w:t>
            </w:r>
            <w:r w:rsidRPr="00B4111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құқық негіздері </w:t>
            </w:r>
            <w:r w:rsidRPr="00B41116">
              <w:rPr>
                <w:rFonts w:ascii="Times New Roman" w:hAnsi="Times New Roman" w:cs="Times New Roman"/>
                <w:sz w:val="24"/>
                <w:szCs w:val="24"/>
                <w:lang w:val="kk-KZ"/>
              </w:rPr>
              <w:t>(</w:t>
            </w:r>
            <w:r>
              <w:rPr>
                <w:rFonts w:ascii="Times New Roman" w:hAnsi="Times New Roman" w:cs="Times New Roman"/>
                <w:sz w:val="24"/>
                <w:szCs w:val="24"/>
                <w:lang w:val="kk-KZ"/>
              </w:rPr>
              <w:t xml:space="preserve">тақырып </w:t>
            </w:r>
            <w:r w:rsidRPr="00B41116">
              <w:rPr>
                <w:rFonts w:ascii="Times New Roman" w:hAnsi="Times New Roman" w:cs="Times New Roman"/>
                <w:sz w:val="24"/>
                <w:szCs w:val="24"/>
                <w:lang w:val="kk-KZ"/>
              </w:rPr>
              <w:t xml:space="preserve">– </w:t>
            </w:r>
            <w:r>
              <w:rPr>
                <w:rFonts w:ascii="Times New Roman" w:hAnsi="Times New Roman" w:cs="Times New Roman"/>
                <w:sz w:val="24"/>
                <w:szCs w:val="24"/>
                <w:lang w:val="kk-KZ"/>
              </w:rPr>
              <w:t>Ақпараттық технология саласындағы қылмыс</w:t>
            </w:r>
            <w:r w:rsidRPr="00B41116">
              <w:rPr>
                <w:rFonts w:ascii="Times New Roman" w:hAnsi="Times New Roman" w:cs="Times New Roman"/>
                <w:sz w:val="24"/>
                <w:szCs w:val="24"/>
                <w:lang w:val="kk-KZ"/>
              </w:rPr>
              <w:t xml:space="preserve">; </w:t>
            </w:r>
            <w:r>
              <w:rPr>
                <w:rFonts w:ascii="Times New Roman" w:hAnsi="Times New Roman" w:cs="Times New Roman"/>
                <w:sz w:val="24"/>
                <w:szCs w:val="24"/>
                <w:lang w:val="kk-KZ"/>
              </w:rPr>
              <w:t>Авторлық құқықтың негізгі ұғымдары</w:t>
            </w:r>
            <w:r w:rsidRPr="00B41116">
              <w:rPr>
                <w:rFonts w:ascii="Times New Roman" w:hAnsi="Times New Roman" w:cs="Times New Roman"/>
                <w:sz w:val="24"/>
                <w:szCs w:val="24"/>
                <w:lang w:val="kk-KZ"/>
              </w:rPr>
              <w:t>).</w:t>
            </w:r>
          </w:p>
        </w:tc>
      </w:tr>
      <w:tr w:rsidR="00A27EB2" w:rsidRPr="002B6B8F" w:rsidTr="00A2784E">
        <w:tc>
          <w:tcPr>
            <w:tcW w:w="877" w:type="pct"/>
            <w:gridSpan w:val="2"/>
          </w:tcPr>
          <w:p w:rsidR="00A27EB2" w:rsidRPr="00B41116"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rPr>
              <w:t xml:space="preserve">АКТ </w:t>
            </w:r>
            <w:r>
              <w:rPr>
                <w:rFonts w:ascii="Times New Roman" w:hAnsi="Times New Roman" w:cs="Times New Roman"/>
                <w:b/>
                <w:color w:val="000000" w:themeColor="text1"/>
                <w:sz w:val="24"/>
                <w:szCs w:val="24"/>
                <w:lang w:val="kk-KZ"/>
              </w:rPr>
              <w:t xml:space="preserve">қолдану дағдылары </w:t>
            </w:r>
          </w:p>
        </w:tc>
        <w:tc>
          <w:tcPr>
            <w:tcW w:w="4123" w:type="pct"/>
            <w:gridSpan w:val="9"/>
          </w:tcPr>
          <w:p w:rsidR="00A27EB2" w:rsidRPr="00EE01FC"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Жүйелік және қолданбалы БЖ </w:t>
            </w:r>
            <w:r w:rsidRPr="00EE01F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антивирустық бағдарламалар (жұптық жұмыс аясында тапсырма орындау үшін) мен веб</w:t>
            </w:r>
            <w:r w:rsidRPr="00EE01F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браузер (нәтижесінде топтық жұмыстың нәтижесі бар постер болатын зерттеу аясында ақпарат жинау үшін) орнатылған, және Интернетке қосылған ноутбуктер (стационарлық компьютерлер) пайдалану</w:t>
            </w:r>
            <w:r w:rsidRPr="00EE01FC">
              <w:rPr>
                <w:rFonts w:ascii="Times New Roman" w:hAnsi="Times New Roman" w:cs="Times New Roman"/>
                <w:color w:val="000000" w:themeColor="text1"/>
                <w:sz w:val="24"/>
                <w:szCs w:val="24"/>
                <w:lang w:val="kk-KZ"/>
              </w:rPr>
              <w:t>.</w:t>
            </w:r>
          </w:p>
        </w:tc>
      </w:tr>
      <w:tr w:rsidR="00A27EB2" w:rsidRPr="00511AF4" w:rsidTr="00A2784E">
        <w:tc>
          <w:tcPr>
            <w:tcW w:w="877" w:type="pct"/>
            <w:gridSpan w:val="2"/>
          </w:tcPr>
          <w:p w:rsidR="00A27EB2" w:rsidRPr="00B41116" w:rsidRDefault="00A27EB2" w:rsidP="00A2784E">
            <w:pPr>
              <w:rPr>
                <w:rFonts w:ascii="Times New Roman" w:hAnsi="Times New Roman" w:cs="Times New Roman"/>
                <w:b/>
                <w:sz w:val="24"/>
                <w:szCs w:val="24"/>
                <w:lang w:val="kk-KZ"/>
              </w:rPr>
            </w:pPr>
            <w:r>
              <w:rPr>
                <w:rFonts w:ascii="Times New Roman" w:hAnsi="Times New Roman" w:cs="Times New Roman"/>
                <w:b/>
                <w:sz w:val="24"/>
                <w:szCs w:val="24"/>
                <w:lang w:val="kk-KZ"/>
              </w:rPr>
              <w:t>Бастапқы білімдері</w:t>
            </w:r>
          </w:p>
          <w:p w:rsidR="00A27EB2" w:rsidRPr="00511AF4" w:rsidRDefault="00A27EB2" w:rsidP="00A2784E">
            <w:pPr>
              <w:rPr>
                <w:rFonts w:ascii="Times New Roman" w:hAnsi="Times New Roman" w:cs="Times New Roman"/>
                <w:b/>
                <w:sz w:val="24"/>
                <w:szCs w:val="24"/>
              </w:rPr>
            </w:pPr>
          </w:p>
        </w:tc>
        <w:tc>
          <w:tcPr>
            <w:tcW w:w="4123" w:type="pct"/>
            <w:gridSpan w:val="9"/>
          </w:tcPr>
          <w:p w:rsidR="00A27EB2" w:rsidRPr="00511AF4" w:rsidRDefault="00A27EB2" w:rsidP="00A2784E">
            <w:pPr>
              <w:jc w:val="both"/>
              <w:rPr>
                <w:rFonts w:ascii="Times New Roman" w:hAnsi="Times New Roman" w:cs="Times New Roman"/>
                <w:sz w:val="24"/>
                <w:szCs w:val="24"/>
              </w:rPr>
            </w:pPr>
            <w:r>
              <w:rPr>
                <w:rFonts w:ascii="Times New Roman" w:hAnsi="Times New Roman" w:cs="Times New Roman"/>
                <w:sz w:val="24"/>
                <w:szCs w:val="24"/>
                <w:lang w:val="kk-KZ"/>
              </w:rPr>
              <w:t xml:space="preserve">Желілік ресурстармен жұмыс істеу негіздері </w:t>
            </w:r>
            <w:r>
              <w:rPr>
                <w:rFonts w:ascii="Times New Roman" w:hAnsi="Times New Roman" w:cs="Times New Roman"/>
                <w:sz w:val="24"/>
                <w:szCs w:val="24"/>
              </w:rPr>
              <w:t xml:space="preserve">(5-6 </w:t>
            </w:r>
            <w:proofErr w:type="spellStart"/>
            <w:r>
              <w:rPr>
                <w:rFonts w:ascii="Times New Roman" w:hAnsi="Times New Roman" w:cs="Times New Roman"/>
                <w:sz w:val="24"/>
                <w:szCs w:val="24"/>
              </w:rPr>
              <w:t>сынып</w:t>
            </w:r>
            <w:proofErr w:type="spellEnd"/>
            <w:r w:rsidRPr="00511AF4">
              <w:rPr>
                <w:rFonts w:ascii="Times New Roman" w:hAnsi="Times New Roman" w:cs="Times New Roman"/>
                <w:sz w:val="24"/>
                <w:szCs w:val="24"/>
              </w:rPr>
              <w:t>); “</w:t>
            </w:r>
            <w:r>
              <w:rPr>
                <w:rFonts w:ascii="Times New Roman" w:hAnsi="Times New Roman" w:cs="Times New Roman"/>
                <w:sz w:val="24"/>
                <w:szCs w:val="24"/>
                <w:lang w:val="kk-KZ"/>
              </w:rPr>
              <w:t>Бағдарламалық жасақтама</w:t>
            </w:r>
            <w:r w:rsidRPr="00511AF4">
              <w:rPr>
                <w:rFonts w:ascii="Times New Roman" w:hAnsi="Times New Roman" w:cs="Times New Roman"/>
                <w:sz w:val="24"/>
                <w:szCs w:val="24"/>
              </w:rPr>
              <w:t>”</w:t>
            </w:r>
            <w:r>
              <w:rPr>
                <w:rFonts w:ascii="Times New Roman" w:hAnsi="Times New Roman" w:cs="Times New Roman"/>
                <w:sz w:val="24"/>
                <w:szCs w:val="24"/>
                <w:lang w:val="kk-KZ"/>
              </w:rPr>
              <w:t xml:space="preserve"> ұғымы</w:t>
            </w:r>
            <w:r>
              <w:rPr>
                <w:rFonts w:ascii="Times New Roman" w:hAnsi="Times New Roman" w:cs="Times New Roman"/>
                <w:sz w:val="24"/>
                <w:szCs w:val="24"/>
              </w:rPr>
              <w:t xml:space="preserve"> (5 </w:t>
            </w:r>
            <w:proofErr w:type="spellStart"/>
            <w:r>
              <w:rPr>
                <w:rFonts w:ascii="Times New Roman" w:hAnsi="Times New Roman" w:cs="Times New Roman"/>
                <w:sz w:val="24"/>
                <w:szCs w:val="24"/>
              </w:rPr>
              <w:t>сынып</w:t>
            </w:r>
            <w:proofErr w:type="spellEnd"/>
            <w:r w:rsidRPr="00511AF4">
              <w:rPr>
                <w:rFonts w:ascii="Times New Roman" w:hAnsi="Times New Roman" w:cs="Times New Roman"/>
                <w:sz w:val="24"/>
                <w:szCs w:val="24"/>
              </w:rPr>
              <w:t xml:space="preserve">); </w:t>
            </w:r>
            <w:r>
              <w:rPr>
                <w:rFonts w:ascii="Times New Roman" w:hAnsi="Times New Roman" w:cs="Times New Roman"/>
                <w:sz w:val="24"/>
                <w:szCs w:val="24"/>
                <w:lang w:val="kk-KZ"/>
              </w:rPr>
              <w:t xml:space="preserve">Ақпараттық технология саласындағы авторлық құқық және плагиат </w:t>
            </w:r>
            <w:r>
              <w:rPr>
                <w:rFonts w:ascii="Times New Roman" w:hAnsi="Times New Roman" w:cs="Times New Roman"/>
                <w:sz w:val="24"/>
                <w:szCs w:val="24"/>
              </w:rPr>
              <w:t>(5-6 сыны</w:t>
            </w:r>
            <w:r>
              <w:rPr>
                <w:rFonts w:ascii="Times New Roman" w:hAnsi="Times New Roman" w:cs="Times New Roman"/>
                <w:sz w:val="24"/>
                <w:szCs w:val="24"/>
                <w:lang w:val="kk-KZ"/>
              </w:rPr>
              <w:t>п</w:t>
            </w:r>
            <w:r>
              <w:rPr>
                <w:rFonts w:ascii="Times New Roman" w:hAnsi="Times New Roman" w:cs="Times New Roman"/>
                <w:sz w:val="24"/>
                <w:szCs w:val="24"/>
              </w:rPr>
              <w:t>тар</w:t>
            </w:r>
            <w:r w:rsidRPr="00511AF4">
              <w:rPr>
                <w:rFonts w:ascii="Times New Roman" w:hAnsi="Times New Roman" w:cs="Times New Roman"/>
                <w:sz w:val="24"/>
                <w:szCs w:val="24"/>
              </w:rPr>
              <w:t>).</w:t>
            </w:r>
          </w:p>
        </w:tc>
      </w:tr>
      <w:tr w:rsidR="00A27EB2" w:rsidRPr="00BB55D8" w:rsidTr="00A2784E">
        <w:tc>
          <w:tcPr>
            <w:tcW w:w="5000" w:type="pct"/>
            <w:gridSpan w:val="11"/>
            <w:vAlign w:val="center"/>
          </w:tcPr>
          <w:p w:rsidR="00A27EB2" w:rsidRPr="00BB55D8"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Сабақтың </w:t>
            </w:r>
            <w:proofErr w:type="spellStart"/>
            <w:r>
              <w:rPr>
                <w:rFonts w:ascii="Times New Roman" w:hAnsi="Times New Roman" w:cs="Times New Roman"/>
                <w:b/>
                <w:color w:val="000000" w:themeColor="text1"/>
                <w:sz w:val="24"/>
                <w:szCs w:val="24"/>
              </w:rPr>
              <w:t>барысы</w:t>
            </w:r>
            <w:proofErr w:type="spellEnd"/>
          </w:p>
        </w:tc>
      </w:tr>
      <w:tr w:rsidR="00A27EB2" w:rsidRPr="00BB55D8" w:rsidTr="00A2784E">
        <w:tc>
          <w:tcPr>
            <w:tcW w:w="699" w:type="pct"/>
            <w:vAlign w:val="center"/>
          </w:tcPr>
          <w:p w:rsidR="00A27EB2" w:rsidRPr="00B41116" w:rsidRDefault="00A27EB2" w:rsidP="00A2784E">
            <w:pPr>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Сабақтың жоспарланған кезеңдері</w:t>
            </w:r>
          </w:p>
        </w:tc>
        <w:tc>
          <w:tcPr>
            <w:tcW w:w="3263" w:type="pct"/>
            <w:gridSpan w:val="8"/>
            <w:vAlign w:val="center"/>
          </w:tcPr>
          <w:p w:rsidR="00A27EB2" w:rsidRPr="00B41116" w:rsidRDefault="00A27EB2" w:rsidP="00A2784E">
            <w:pPr>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rPr>
              <w:t xml:space="preserve">Сабақтың жоспарланған </w:t>
            </w:r>
            <w:proofErr w:type="spellStart"/>
            <w:r>
              <w:rPr>
                <w:rFonts w:ascii="Times New Roman" w:hAnsi="Times New Roman" w:cs="Times New Roman"/>
                <w:b/>
                <w:color w:val="000000" w:themeColor="text1"/>
                <w:sz w:val="24"/>
                <w:szCs w:val="24"/>
              </w:rPr>
              <w:t>і</w:t>
            </w:r>
            <w:proofErr w:type="gramStart"/>
            <w:r>
              <w:rPr>
                <w:rFonts w:ascii="Times New Roman" w:hAnsi="Times New Roman" w:cs="Times New Roman"/>
                <w:b/>
                <w:color w:val="000000" w:themeColor="text1"/>
                <w:sz w:val="24"/>
                <w:szCs w:val="24"/>
              </w:rPr>
              <w:t>с</w:t>
            </w:r>
            <w:proofErr w:type="spellEnd"/>
            <w:r>
              <w:rPr>
                <w:rFonts w:ascii="Times New Roman" w:hAnsi="Times New Roman" w:cs="Times New Roman"/>
                <w:b/>
                <w:color w:val="000000" w:themeColor="text1"/>
                <w:sz w:val="24"/>
                <w:szCs w:val="24"/>
                <w:lang w:val="en-US"/>
              </w:rPr>
              <w:t>-</w:t>
            </w:r>
            <w:proofErr w:type="gramEnd"/>
            <w:r>
              <w:rPr>
                <w:rFonts w:ascii="Times New Roman" w:hAnsi="Times New Roman" w:cs="Times New Roman"/>
                <w:b/>
                <w:color w:val="000000" w:themeColor="text1"/>
                <w:sz w:val="24"/>
                <w:szCs w:val="24"/>
                <w:lang w:val="kk-KZ"/>
              </w:rPr>
              <w:t>әрекеттері</w:t>
            </w:r>
          </w:p>
        </w:tc>
        <w:tc>
          <w:tcPr>
            <w:tcW w:w="1038" w:type="pct"/>
            <w:gridSpan w:val="2"/>
            <w:vAlign w:val="center"/>
          </w:tcPr>
          <w:p w:rsidR="00A27EB2" w:rsidRPr="00BB55D8" w:rsidRDefault="00A27EB2" w:rsidP="00A2784E">
            <w:pPr>
              <w:jc w:val="cente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Ресурстар</w:t>
            </w:r>
            <w:proofErr w:type="spellEnd"/>
          </w:p>
        </w:tc>
      </w:tr>
      <w:tr w:rsidR="00A27EB2" w:rsidRPr="00BB55D8" w:rsidTr="00A2784E">
        <w:tc>
          <w:tcPr>
            <w:tcW w:w="699" w:type="pct"/>
            <w:vMerge w:val="restart"/>
          </w:tcPr>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Сабақтың </w:t>
            </w:r>
            <w:proofErr w:type="spellStart"/>
            <w:r>
              <w:rPr>
                <w:rFonts w:ascii="Times New Roman" w:hAnsi="Times New Roman" w:cs="Times New Roman"/>
                <w:color w:val="000000" w:themeColor="text1"/>
                <w:sz w:val="24"/>
                <w:szCs w:val="24"/>
              </w:rPr>
              <w:t>басталуы</w:t>
            </w:r>
            <w:proofErr w:type="spellEnd"/>
          </w:p>
          <w:p w:rsidR="00A27EB2" w:rsidRPr="00BB55D8"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 мин</w:t>
            </w:r>
          </w:p>
        </w:tc>
        <w:tc>
          <w:tcPr>
            <w:tcW w:w="798" w:type="pct"/>
            <w:gridSpan w:val="2"/>
          </w:tcPr>
          <w:p w:rsidR="00A27EB2" w:rsidRPr="00B41116"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Мұғалімнің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BE30E4"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Коллаборативті орта құру (ФБ ОМ</w:t>
            </w:r>
            <w:r w:rsidRPr="00BE30E4">
              <w:rPr>
                <w:rFonts w:ascii="Times New Roman" w:hAnsi="Times New Roman" w:cs="Times New Roman"/>
                <w:b/>
                <w:color w:val="000000" w:themeColor="text1"/>
                <w:sz w:val="24"/>
                <w:szCs w:val="24"/>
                <w:lang w:val="kk-KZ"/>
              </w:rPr>
              <w:t xml:space="preserve"> 7.4.2.1,</w:t>
            </w:r>
            <w:r>
              <w:rPr>
                <w:rFonts w:ascii="Times New Roman" w:hAnsi="Times New Roman" w:cs="Times New Roman"/>
                <w:b/>
                <w:color w:val="000000" w:themeColor="text1"/>
                <w:sz w:val="24"/>
                <w:szCs w:val="24"/>
                <w:lang w:val="kk-KZ"/>
              </w:rPr>
              <w:t xml:space="preserve"> дағды </w:t>
            </w:r>
            <w:r w:rsidRPr="00BE30E4">
              <w:rPr>
                <w:rFonts w:ascii="Times New Roman" w:hAnsi="Times New Roman" w:cs="Times New Roman"/>
                <w:b/>
                <w:color w:val="000000" w:themeColor="text1"/>
                <w:sz w:val="24"/>
                <w:szCs w:val="24"/>
                <w:lang w:val="kk-KZ"/>
              </w:rPr>
              <w:t xml:space="preserve">– сын тұрғысынан ойлау), </w:t>
            </w:r>
            <w:r>
              <w:rPr>
                <w:rFonts w:ascii="Times New Roman" w:hAnsi="Times New Roman" w:cs="Times New Roman"/>
                <w:b/>
                <w:color w:val="000000" w:themeColor="text1"/>
                <w:sz w:val="24"/>
                <w:szCs w:val="24"/>
                <w:lang w:val="kk-KZ"/>
              </w:rPr>
              <w:t xml:space="preserve">сабақтың тақырыбын </w:t>
            </w:r>
            <w:r w:rsidRPr="00197907">
              <w:rPr>
                <w:rFonts w:ascii="Times New Roman" w:hAnsi="Times New Roman" w:cs="Times New Roman"/>
                <w:b/>
                <w:sz w:val="24"/>
                <w:szCs w:val="24"/>
                <w:lang w:val="kk-KZ"/>
              </w:rPr>
              <w:t>тиянақтау</w:t>
            </w:r>
            <w:r w:rsidRPr="00BE30E4">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сабақтың мақсатын қою және табыс критерийлерін талдау</w:t>
            </w:r>
            <w:r w:rsidRPr="00BE30E4">
              <w:rPr>
                <w:rFonts w:ascii="Times New Roman" w:hAnsi="Times New Roman" w:cs="Times New Roman"/>
                <w:b/>
                <w:color w:val="000000" w:themeColor="text1"/>
                <w:sz w:val="24"/>
                <w:szCs w:val="24"/>
                <w:lang w:val="kk-KZ"/>
              </w:rPr>
              <w:t>:</w:t>
            </w:r>
            <w:r w:rsidRPr="00BE30E4">
              <w:rPr>
                <w:rFonts w:ascii="Times New Roman" w:hAnsi="Times New Roman" w:cs="Times New Roman"/>
                <w:color w:val="000000" w:themeColor="text1"/>
                <w:sz w:val="24"/>
                <w:szCs w:val="24"/>
                <w:lang w:val="kk-KZ"/>
              </w:rPr>
              <w:t xml:space="preserve"> </w:t>
            </w:r>
          </w:p>
          <w:p w:rsidR="00A27EB2" w:rsidRPr="00BE30E4" w:rsidRDefault="00A27EB2" w:rsidP="00A2784E">
            <w:pPr>
              <w:jc w:val="both"/>
              <w:rPr>
                <w:rFonts w:ascii="Times New Roman" w:hAnsi="Times New Roman" w:cs="Times New Roman"/>
                <w:color w:val="000000" w:themeColor="text1"/>
                <w:sz w:val="24"/>
                <w:szCs w:val="24"/>
                <w:lang w:val="kk-KZ"/>
              </w:rPr>
            </w:pPr>
            <w:r w:rsidRPr="00BE30E4">
              <w:rPr>
                <w:rFonts w:ascii="Times New Roman" w:hAnsi="Times New Roman" w:cs="Times New Roman"/>
                <w:b/>
                <w:color w:val="000000" w:themeColor="text1"/>
                <w:sz w:val="24"/>
                <w:szCs w:val="24"/>
                <w:lang w:val="kk-KZ"/>
              </w:rPr>
              <w:t>(а)</w:t>
            </w:r>
            <w:r w:rsidRPr="00BE30E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мұғалім оқушыларға қорғау әдістері бар карточкаларды пайдалана отырып (слайд </w:t>
            </w:r>
            <w:r w:rsidRPr="00BE30E4">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 тақтадағы кестені толтырып, «ақпаратты қорғау» және «компьютерді қорғау» деген екі ұғымды талқылауды ұсынады</w:t>
            </w:r>
            <w:r w:rsidRPr="00BE30E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Оқушылар ұжыммен жұмыс істей отырып, қорғаудың әр түріне сай әдістерді орналастыру керек </w:t>
            </w:r>
            <w:r w:rsidRPr="00BE30E4">
              <w:rPr>
                <w:rFonts w:ascii="Times New Roman" w:hAnsi="Times New Roman" w:cs="Times New Roman"/>
                <w:color w:val="000000" w:themeColor="text1"/>
                <w:sz w:val="24"/>
                <w:szCs w:val="24"/>
                <w:lang w:val="kk-KZ"/>
              </w:rPr>
              <w:t>(3 мин).</w:t>
            </w:r>
          </w:p>
          <w:p w:rsidR="00A27EB2" w:rsidRPr="00581437" w:rsidRDefault="00A27EB2" w:rsidP="00A2784E">
            <w:pPr>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Карточкалардың </w:t>
            </w:r>
            <w:proofErr w:type="spellStart"/>
            <w:r>
              <w:rPr>
                <w:rFonts w:ascii="Times New Roman" w:eastAsia="Times New Roman" w:hAnsi="Times New Roman" w:cs="Times New Roman"/>
                <w:b/>
                <w:i/>
                <w:sz w:val="24"/>
                <w:szCs w:val="24"/>
                <w:lang w:eastAsia="ru-RU"/>
              </w:rPr>
              <w:t>тізімі</w:t>
            </w:r>
            <w:proofErr w:type="spellEnd"/>
            <w:r w:rsidRPr="00581437">
              <w:rPr>
                <w:rFonts w:ascii="Times New Roman" w:eastAsia="Times New Roman" w:hAnsi="Times New Roman" w:cs="Times New Roman"/>
                <w:b/>
                <w:i/>
                <w:sz w:val="24"/>
                <w:szCs w:val="24"/>
                <w:lang w:eastAsia="ru-RU"/>
              </w:rPr>
              <w:t>:</w:t>
            </w:r>
          </w:p>
          <w:p w:rsidR="00A27EB2" w:rsidRPr="00581437" w:rsidRDefault="00A27EB2" w:rsidP="00A27EB2">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Деректерді мұрағаттау</w:t>
            </w:r>
          </w:p>
          <w:p w:rsidR="00A27EB2" w:rsidRPr="00581437" w:rsidRDefault="00A27EB2" w:rsidP="00A27EB2">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Файлды резервті көшіру </w:t>
            </w:r>
          </w:p>
          <w:p w:rsidR="00A27EB2" w:rsidRPr="00581437" w:rsidRDefault="00A27EB2" w:rsidP="00A27EB2">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Файлдың арнайы атрибуттарын орнату </w:t>
            </w:r>
            <w:r w:rsidRPr="005814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мұрағаттық</w:t>
            </w:r>
            <w:r w:rsidRPr="005814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тек оқу және т.б</w:t>
            </w:r>
            <w:r w:rsidRPr="00581437">
              <w:rPr>
                <w:rFonts w:ascii="Times New Roman" w:eastAsia="Times New Roman" w:hAnsi="Times New Roman" w:cs="Times New Roman"/>
                <w:sz w:val="24"/>
                <w:szCs w:val="24"/>
                <w:lang w:eastAsia="ru-RU"/>
              </w:rPr>
              <w:t>.)</w:t>
            </w:r>
          </w:p>
          <w:p w:rsidR="00A27EB2" w:rsidRPr="00581437" w:rsidRDefault="00A27EB2" w:rsidP="00A2784E">
            <w:pPr>
              <w:pStyle w:val="a5"/>
              <w:numPr>
                <w:ilvl w:val="0"/>
                <w:numId w:val="5"/>
              </w:numPr>
              <w:spacing w:before="0" w:beforeAutospacing="0" w:after="0" w:afterAutospacing="0"/>
              <w:jc w:val="both"/>
            </w:pPr>
            <w:r>
              <w:t xml:space="preserve">Соңғы әрекетті </w:t>
            </w:r>
            <w:proofErr w:type="spellStart"/>
            <w:r>
              <w:t>жою</w:t>
            </w:r>
            <w:proofErr w:type="spellEnd"/>
          </w:p>
          <w:p w:rsidR="00A27EB2" w:rsidRPr="00581437" w:rsidRDefault="00A27EB2" w:rsidP="00A2784E">
            <w:pPr>
              <w:pStyle w:val="a5"/>
              <w:numPr>
                <w:ilvl w:val="0"/>
                <w:numId w:val="5"/>
              </w:numPr>
              <w:spacing w:before="0" w:beforeAutospacing="0" w:after="0" w:afterAutospacing="0"/>
              <w:jc w:val="both"/>
            </w:pPr>
            <w:r>
              <w:rPr>
                <w:lang w:val="kk-KZ"/>
              </w:rPr>
              <w:t xml:space="preserve">Компьютерік ресурстарға пайдаланушылардың кіруін шектеу </w:t>
            </w:r>
          </w:p>
          <w:p w:rsidR="00A27EB2" w:rsidRPr="00581437" w:rsidRDefault="00A27EB2" w:rsidP="00A27EB2">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Антивирустық бағдарламалар</w:t>
            </w:r>
          </w:p>
          <w:p w:rsidR="00A27EB2" w:rsidRPr="00581437" w:rsidRDefault="00A27EB2" w:rsidP="00A27EB2">
            <w:pPr>
              <w:pStyle w:val="a3"/>
              <w:numPr>
                <w:ilvl w:val="0"/>
                <w:numId w:val="5"/>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Құпиясөзді </w:t>
            </w:r>
            <w:proofErr w:type="spellStart"/>
            <w:r>
              <w:rPr>
                <w:rFonts w:ascii="Times New Roman" w:eastAsia="Times New Roman" w:hAnsi="Times New Roman" w:cs="Times New Roman"/>
                <w:sz w:val="24"/>
                <w:szCs w:val="24"/>
                <w:lang w:eastAsia="ru-RU"/>
              </w:rPr>
              <w:t>енгізу</w:t>
            </w:r>
            <w:proofErr w:type="spellEnd"/>
            <w:r>
              <w:rPr>
                <w:rFonts w:ascii="Times New Roman" w:eastAsia="Times New Roman" w:hAnsi="Times New Roman" w:cs="Times New Roman"/>
                <w:sz w:val="24"/>
                <w:szCs w:val="24"/>
                <w:lang w:eastAsia="ru-RU"/>
              </w:rPr>
              <w:t xml:space="preserve"> және </w:t>
            </w:r>
            <w:proofErr w:type="spellStart"/>
            <w:r>
              <w:rPr>
                <w:rFonts w:ascii="Times New Roman" w:eastAsia="Times New Roman" w:hAnsi="Times New Roman" w:cs="Times New Roman"/>
                <w:sz w:val="24"/>
                <w:szCs w:val="24"/>
                <w:lang w:eastAsia="ru-RU"/>
              </w:rPr>
              <w:t>шифрлеу</w:t>
            </w:r>
            <w:proofErr w:type="spellEnd"/>
          </w:p>
          <w:p w:rsidR="00A27EB2" w:rsidRPr="00581437" w:rsidRDefault="00A27EB2" w:rsidP="00A2784E">
            <w:pPr>
              <w:jc w:val="both"/>
              <w:rPr>
                <w:rFonts w:ascii="Times New Roman" w:eastAsia="Times New Roman" w:hAnsi="Times New Roman" w:cs="Times New Roman"/>
                <w:sz w:val="24"/>
                <w:szCs w:val="24"/>
                <w:lang w:eastAsia="ru-RU"/>
              </w:rPr>
            </w:pPr>
          </w:p>
          <w:tbl>
            <w:tblPr>
              <w:tblStyle w:val="a4"/>
              <w:tblW w:w="0" w:type="auto"/>
              <w:tblLayout w:type="fixed"/>
              <w:tblLook w:val="04A0"/>
            </w:tblPr>
            <w:tblGrid>
              <w:gridCol w:w="1732"/>
              <w:gridCol w:w="5918"/>
            </w:tblGrid>
            <w:tr w:rsidR="00A27EB2" w:rsidRPr="00581437" w:rsidTr="00A2784E">
              <w:tc>
                <w:tcPr>
                  <w:tcW w:w="1732" w:type="dxa"/>
                  <w:vAlign w:val="center"/>
                </w:tcPr>
                <w:p w:rsidR="00A27EB2" w:rsidRPr="00581437" w:rsidRDefault="00A27EB2" w:rsidP="00A2784E">
                  <w:pPr>
                    <w:jc w:val="center"/>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Дағды</w:t>
                  </w:r>
                </w:p>
              </w:tc>
              <w:tc>
                <w:tcPr>
                  <w:tcW w:w="5918" w:type="dxa"/>
                  <w:vAlign w:val="center"/>
                </w:tcPr>
                <w:p w:rsidR="00A27EB2" w:rsidRPr="002F1CCB" w:rsidRDefault="00A27EB2" w:rsidP="00A2784E">
                  <w:pPr>
                    <w:jc w:val="center"/>
                    <w:rPr>
                      <w:rFonts w:ascii="Times New Roman" w:hAnsi="Times New Roman" w:cs="Times New Roman"/>
                      <w:b/>
                      <w:i/>
                      <w:color w:val="000000" w:themeColor="text1"/>
                      <w:sz w:val="24"/>
                      <w:szCs w:val="24"/>
                      <w:lang w:val="kk-KZ"/>
                    </w:rPr>
                  </w:pPr>
                  <w:proofErr w:type="spellStart"/>
                  <w:r>
                    <w:rPr>
                      <w:rFonts w:ascii="Times New Roman" w:hAnsi="Times New Roman" w:cs="Times New Roman"/>
                      <w:b/>
                      <w:i/>
                      <w:color w:val="000000" w:themeColor="text1"/>
                      <w:sz w:val="24"/>
                      <w:szCs w:val="24"/>
                    </w:rPr>
                    <w:t>Табыс</w:t>
                  </w:r>
                  <w:proofErr w:type="spellEnd"/>
                  <w:r>
                    <w:rPr>
                      <w:rFonts w:ascii="Times New Roman" w:hAnsi="Times New Roman" w:cs="Times New Roman"/>
                      <w:b/>
                      <w:i/>
                      <w:color w:val="000000" w:themeColor="text1"/>
                      <w:sz w:val="24"/>
                      <w:szCs w:val="24"/>
                    </w:rPr>
                    <w:t xml:space="preserve"> критерий</w:t>
                  </w:r>
                  <w:r>
                    <w:rPr>
                      <w:rFonts w:ascii="Times New Roman" w:hAnsi="Times New Roman" w:cs="Times New Roman"/>
                      <w:b/>
                      <w:i/>
                      <w:color w:val="000000" w:themeColor="text1"/>
                      <w:sz w:val="24"/>
                      <w:szCs w:val="24"/>
                      <w:lang w:val="kk-KZ"/>
                    </w:rPr>
                    <w:t>і</w:t>
                  </w:r>
                </w:p>
              </w:tc>
            </w:tr>
            <w:tr w:rsidR="00A27EB2" w:rsidRPr="002B6B8F" w:rsidTr="00A2784E">
              <w:tc>
                <w:tcPr>
                  <w:tcW w:w="1732" w:type="dxa"/>
                  <w:vAlign w:val="center"/>
                </w:tcPr>
                <w:p w:rsidR="00A27EB2" w:rsidRPr="000A4DCA"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Сын тұрғысынан ойлау</w:t>
                  </w:r>
                </w:p>
              </w:tc>
              <w:tc>
                <w:tcPr>
                  <w:tcW w:w="5918" w:type="dxa"/>
                  <w:vAlign w:val="center"/>
                </w:tcPr>
                <w:p w:rsidR="00A27EB2" w:rsidRPr="00F539C3"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ақпаратты қорғау мәселелерінде жеке тәжірибесінің негізінде өз пікірін қалыптастырады және дәлелдейді </w:t>
                  </w:r>
                </w:p>
              </w:tc>
            </w:tr>
          </w:tbl>
          <w:p w:rsidR="00A27EB2" w:rsidRPr="00F539C3" w:rsidRDefault="00A27EB2" w:rsidP="00A2784E">
            <w:pPr>
              <w:jc w:val="both"/>
              <w:rPr>
                <w:rFonts w:ascii="Times New Roman" w:eastAsia="Times New Roman" w:hAnsi="Times New Roman" w:cs="Times New Roman"/>
                <w:sz w:val="24"/>
                <w:szCs w:val="24"/>
                <w:lang w:val="kk-KZ" w:eastAsia="ru-RU"/>
              </w:rPr>
            </w:pPr>
          </w:p>
          <w:p w:rsidR="00A27EB2" w:rsidRPr="00161F21" w:rsidRDefault="00A27EB2" w:rsidP="00A2784E">
            <w:pPr>
              <w:jc w:val="both"/>
              <w:rPr>
                <w:rFonts w:ascii="Times New Roman" w:eastAsia="Times New Roman" w:hAnsi="Times New Roman" w:cs="Times New Roman"/>
                <w:sz w:val="24"/>
                <w:szCs w:val="24"/>
                <w:lang w:val="kk-KZ" w:eastAsia="ru-RU"/>
              </w:rPr>
            </w:pPr>
            <w:r w:rsidRPr="00161F21">
              <w:rPr>
                <w:rFonts w:ascii="Times New Roman" w:eastAsia="Times New Roman" w:hAnsi="Times New Roman" w:cs="Times New Roman"/>
                <w:b/>
                <w:sz w:val="24"/>
                <w:szCs w:val="24"/>
                <w:lang w:val="kk-KZ" w:eastAsia="ru-RU"/>
              </w:rPr>
              <w:t>(б)</w:t>
            </w:r>
            <w:r w:rsidRPr="00161F2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Оқушылардың жауаптарының ұжымдық талқылануын жалпылау ретінде мұғалім статистикадан мәлімет келтіреді </w:t>
            </w:r>
            <w:r w:rsidRPr="00161F21">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val="kk-KZ" w:eastAsia="ru-RU"/>
              </w:rPr>
              <w:t xml:space="preserve"> слайд</w:t>
            </w:r>
            <w:r w:rsidRPr="00161F2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содан кейін оқушыларды сабақтың тақырыбымен және мақсаттарымен таныстырады, табыс критерийлерін талқылайды (</w:t>
            </w:r>
            <w:r w:rsidRPr="00161F21">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val="kk-KZ" w:eastAsia="ru-RU"/>
              </w:rPr>
              <w:t xml:space="preserve"> слайд</w:t>
            </w:r>
            <w:r w:rsidRPr="00161F21">
              <w:rPr>
                <w:rFonts w:ascii="Times New Roman" w:eastAsia="Times New Roman" w:hAnsi="Times New Roman" w:cs="Times New Roman"/>
                <w:sz w:val="24"/>
                <w:szCs w:val="24"/>
                <w:lang w:val="kk-KZ" w:eastAsia="ru-RU"/>
              </w:rPr>
              <w:t>).</w:t>
            </w:r>
          </w:p>
          <w:p w:rsidR="00A27EB2" w:rsidRPr="00161F21" w:rsidRDefault="00A27EB2" w:rsidP="00A2784E">
            <w:pPr>
              <w:jc w:val="both"/>
              <w:rPr>
                <w:rFonts w:ascii="Times New Roman" w:eastAsia="Times New Roman" w:hAnsi="Times New Roman" w:cs="Times New Roman"/>
                <w:sz w:val="24"/>
                <w:szCs w:val="24"/>
                <w:lang w:val="kk-KZ" w:eastAsia="ru-RU"/>
              </w:rPr>
            </w:pPr>
          </w:p>
          <w:p w:rsidR="00A27EB2" w:rsidRPr="006E2B90" w:rsidRDefault="00A27EB2" w:rsidP="00A2784E">
            <w:pPr>
              <w:jc w:val="both"/>
              <w:rPr>
                <w:rFonts w:ascii="Times New Roman" w:eastAsia="Times New Roman" w:hAnsi="Times New Roman" w:cs="Times New Roman"/>
                <w:b/>
                <w:i/>
                <w:sz w:val="24"/>
                <w:szCs w:val="24"/>
                <w:lang w:val="kk-KZ" w:eastAsia="ru-RU"/>
              </w:rPr>
            </w:pPr>
            <w:r w:rsidRPr="006E2B90">
              <w:rPr>
                <w:rFonts w:ascii="Times New Roman" w:eastAsia="Times New Roman" w:hAnsi="Times New Roman" w:cs="Times New Roman"/>
                <w:b/>
                <w:i/>
                <w:sz w:val="24"/>
                <w:szCs w:val="24"/>
                <w:lang w:val="kk-KZ" w:eastAsia="ru-RU"/>
              </w:rPr>
              <w:t>2</w:t>
            </w:r>
            <w:r>
              <w:rPr>
                <w:rFonts w:ascii="Times New Roman" w:eastAsia="Times New Roman" w:hAnsi="Times New Roman" w:cs="Times New Roman"/>
                <w:b/>
                <w:i/>
                <w:sz w:val="24"/>
                <w:szCs w:val="24"/>
                <w:lang w:val="kk-KZ" w:eastAsia="ru-RU"/>
              </w:rPr>
              <w:t xml:space="preserve"> Слайдтағы презентация үшін мұғалімге арналған мәтін</w:t>
            </w:r>
            <w:r w:rsidRPr="006E2B90">
              <w:rPr>
                <w:rFonts w:ascii="Times New Roman" w:eastAsia="Times New Roman" w:hAnsi="Times New Roman" w:cs="Times New Roman"/>
                <w:b/>
                <w:i/>
                <w:sz w:val="24"/>
                <w:szCs w:val="24"/>
                <w:lang w:val="kk-KZ" w:eastAsia="ru-RU"/>
              </w:rPr>
              <w:t>:</w:t>
            </w:r>
          </w:p>
          <w:p w:rsidR="00A27EB2" w:rsidRPr="00B15B0D" w:rsidRDefault="00A27EB2" w:rsidP="00A2784E">
            <w:pPr>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Статистика мәліметтері бойынша ақпарат қауіпсіздігіне төнетін қауіпті жасаудың сәтті әдістері вирустық шабуыл жасау болып табылады. Олардың үлесіне статистикаға түскен және белгіленгендердің ішінен ақпарат қауіпсіздігі </w:t>
            </w:r>
            <w:r w:rsidRPr="00B15B0D">
              <w:rPr>
                <w:rFonts w:ascii="Times New Roman" w:hAnsi="Times New Roman" w:cs="Times New Roman"/>
                <w:sz w:val="24"/>
                <w:szCs w:val="24"/>
                <w:lang w:val="kk-KZ"/>
              </w:rPr>
              <w:t>57%</w:t>
            </w:r>
            <w:r>
              <w:rPr>
                <w:rFonts w:ascii="Times New Roman" w:hAnsi="Times New Roman" w:cs="Times New Roman"/>
                <w:sz w:val="24"/>
                <w:szCs w:val="24"/>
                <w:lang w:val="kk-KZ"/>
              </w:rPr>
              <w:t xml:space="preserve"> оқиға және шамамен </w:t>
            </w:r>
            <w:r w:rsidRPr="00B15B0D">
              <w:rPr>
                <w:rFonts w:ascii="Times New Roman" w:hAnsi="Times New Roman" w:cs="Times New Roman"/>
                <w:sz w:val="24"/>
                <w:szCs w:val="24"/>
                <w:lang w:val="kk-KZ"/>
              </w:rPr>
              <w:t>60%</w:t>
            </w:r>
            <w:r>
              <w:rPr>
                <w:rFonts w:ascii="Times New Roman" w:hAnsi="Times New Roman" w:cs="Times New Roman"/>
                <w:sz w:val="24"/>
                <w:szCs w:val="24"/>
                <w:lang w:val="kk-KZ"/>
              </w:rPr>
              <w:t xml:space="preserve"> жүзеге асырылған қауіп келеді</w:t>
            </w:r>
            <w:r w:rsidRPr="00B15B0D">
              <w:rPr>
                <w:rFonts w:ascii="Times New Roman" w:hAnsi="Times New Roman" w:cs="Times New Roman"/>
                <w:sz w:val="24"/>
                <w:szCs w:val="24"/>
                <w:lang w:val="kk-KZ"/>
              </w:rPr>
              <w:t>.</w:t>
            </w:r>
          </w:p>
          <w:p w:rsidR="00A27EB2" w:rsidRPr="00B15B0D" w:rsidRDefault="00A27EB2" w:rsidP="00A2784E">
            <w:pPr>
              <w:jc w:val="both"/>
              <w:rPr>
                <w:rFonts w:ascii="Times New Roman" w:eastAsia="Times New Roman" w:hAnsi="Times New Roman" w:cs="Times New Roman"/>
                <w:sz w:val="24"/>
                <w:szCs w:val="24"/>
                <w:lang w:val="kk-KZ" w:eastAsia="ru-RU"/>
              </w:rPr>
            </w:pPr>
          </w:p>
          <w:p w:rsidR="00A27EB2" w:rsidRPr="00B15B0D" w:rsidRDefault="00A27EB2" w:rsidP="00A2784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Мұғалімге ұсыныс</w:t>
            </w:r>
            <w:r w:rsidRPr="00B15B0D">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оқушыларда қиындық туындаса, мұғалім ұжымдық талқылауды ұйымдастыруға арналған бірқатар жетектеуші сұрақтарды ұсына алады</w:t>
            </w:r>
            <w:r w:rsidRPr="00B15B0D">
              <w:rPr>
                <w:rFonts w:ascii="Times New Roman" w:eastAsia="Times New Roman" w:hAnsi="Times New Roman" w:cs="Times New Roman"/>
                <w:sz w:val="24"/>
                <w:szCs w:val="24"/>
                <w:lang w:val="kk-KZ" w:eastAsia="ru-RU"/>
              </w:rPr>
              <w:t>:</w:t>
            </w:r>
          </w:p>
          <w:p w:rsidR="00A27EB2" w:rsidRPr="007D069A" w:rsidRDefault="00A27EB2" w:rsidP="00A27EB2">
            <w:pPr>
              <w:pStyle w:val="a3"/>
              <w:numPr>
                <w:ilvl w:val="0"/>
                <w:numId w:val="6"/>
              </w:num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Төмендегілерді ақпаратты қорғау немес компьютерді қорғаудың </w:t>
            </w:r>
            <w:r w:rsidRPr="007D069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қайсысына жатқызуға болады</w:t>
            </w:r>
            <w:r w:rsidRPr="007D069A">
              <w:rPr>
                <w:rFonts w:ascii="Times New Roman" w:eastAsia="Times New Roman" w:hAnsi="Times New Roman" w:cs="Times New Roman"/>
                <w:sz w:val="24"/>
                <w:szCs w:val="24"/>
                <w:lang w:val="kk-KZ" w:eastAsia="ru-RU"/>
              </w:rPr>
              <w:t xml:space="preserve">: </w:t>
            </w:r>
          </w:p>
          <w:p w:rsidR="00A27EB2" w:rsidRPr="00257214" w:rsidRDefault="00A27EB2" w:rsidP="00A2784E">
            <w:pPr>
              <w:pStyle w:val="a3"/>
              <w:jc w:val="both"/>
              <w:rPr>
                <w:rFonts w:ascii="Times New Roman" w:eastAsia="Times New Roman" w:hAnsi="Times New Roman" w:cs="Times New Roman"/>
                <w:sz w:val="24"/>
                <w:szCs w:val="24"/>
                <w:lang w:val="kk-KZ" w:eastAsia="ru-RU"/>
              </w:rPr>
            </w:pPr>
            <w:r w:rsidRPr="0025721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жабдықтың жаңылуынан қорғау</w:t>
            </w:r>
            <w:r w:rsidRPr="00257214">
              <w:rPr>
                <w:rFonts w:ascii="Times New Roman" w:eastAsia="Times New Roman" w:hAnsi="Times New Roman" w:cs="Times New Roman"/>
                <w:sz w:val="24"/>
                <w:szCs w:val="24"/>
                <w:lang w:val="kk-KZ" w:eastAsia="ru-RU"/>
              </w:rPr>
              <w:t>;</w:t>
            </w:r>
          </w:p>
          <w:p w:rsidR="00A27EB2" w:rsidRPr="00257214" w:rsidRDefault="00A27EB2" w:rsidP="00A2784E">
            <w:pPr>
              <w:pStyle w:val="a3"/>
              <w:jc w:val="both"/>
              <w:rPr>
                <w:rFonts w:ascii="Times New Roman" w:eastAsia="Times New Roman" w:hAnsi="Times New Roman" w:cs="Times New Roman"/>
                <w:sz w:val="24"/>
                <w:szCs w:val="24"/>
                <w:lang w:val="kk-KZ" w:eastAsia="ru-RU"/>
              </w:rPr>
            </w:pPr>
            <w:r w:rsidRPr="0025721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бағдарламалық жасақтаманы қорғау</w:t>
            </w:r>
            <w:r w:rsidRPr="00257214">
              <w:rPr>
                <w:rFonts w:ascii="Times New Roman" w:eastAsia="Times New Roman" w:hAnsi="Times New Roman" w:cs="Times New Roman"/>
                <w:sz w:val="24"/>
                <w:szCs w:val="24"/>
                <w:lang w:val="kk-KZ" w:eastAsia="ru-RU"/>
              </w:rPr>
              <w:t>;</w:t>
            </w:r>
          </w:p>
          <w:p w:rsidR="00A27EB2" w:rsidRPr="00257214" w:rsidRDefault="00A27EB2" w:rsidP="00A2784E">
            <w:pPr>
              <w:pStyle w:val="a3"/>
              <w:jc w:val="both"/>
              <w:rPr>
                <w:rFonts w:ascii="Times New Roman" w:hAnsi="Times New Roman" w:cs="Times New Roman"/>
                <w:color w:val="000000" w:themeColor="text1"/>
                <w:sz w:val="24"/>
                <w:szCs w:val="24"/>
                <w:lang w:val="kk-KZ"/>
              </w:rPr>
            </w:pPr>
            <w:r w:rsidRPr="0025721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аяқ астынан жоғалтудан қорғау</w:t>
            </w:r>
            <w:r w:rsidRPr="00257214">
              <w:rPr>
                <w:rFonts w:ascii="Times New Roman" w:eastAsia="Times New Roman" w:hAnsi="Times New Roman" w:cs="Times New Roman"/>
                <w:sz w:val="24"/>
                <w:szCs w:val="24"/>
                <w:lang w:val="kk-KZ" w:eastAsia="ru-RU"/>
              </w:rPr>
              <w:t>;</w:t>
            </w:r>
          </w:p>
          <w:p w:rsidR="00A27EB2" w:rsidRPr="00257214" w:rsidRDefault="00A27EB2" w:rsidP="00A2784E">
            <w:pPr>
              <w:pStyle w:val="a3"/>
              <w:jc w:val="both"/>
              <w:rPr>
                <w:rFonts w:ascii="Times New Roman" w:hAnsi="Times New Roman" w:cs="Times New Roman"/>
                <w:color w:val="000000" w:themeColor="text1"/>
                <w:sz w:val="24"/>
                <w:szCs w:val="24"/>
                <w:lang w:val="kk-KZ"/>
              </w:rPr>
            </w:pPr>
            <w:r w:rsidRPr="00257214">
              <w:rPr>
                <w:rFonts w:ascii="Times New Roman" w:eastAsia="Times New Roman" w:hAnsi="Times New Roman" w:cs="Times New Roman"/>
                <w:sz w:val="24"/>
                <w:szCs w:val="24"/>
                <w:lang w:val="kk-KZ" w:eastAsia="ru-RU"/>
              </w:rPr>
              <w:t>- бұрмаланудан қорғау?</w:t>
            </w:r>
          </w:p>
        </w:tc>
        <w:tc>
          <w:tcPr>
            <w:tcW w:w="1038" w:type="pct"/>
            <w:gridSpan w:val="2"/>
            <w:vMerge w:val="restart"/>
            <w:vAlign w:val="center"/>
          </w:tcPr>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lastRenderedPageBreak/>
              <w:t xml:space="preserve">Сабақтың </w:t>
            </w:r>
            <w:r>
              <w:rPr>
                <w:rFonts w:ascii="Times New Roman" w:hAnsi="Times New Roman" w:cs="Times New Roman"/>
                <w:color w:val="000000" w:themeColor="text1"/>
                <w:sz w:val="24"/>
                <w:szCs w:val="24"/>
                <w:lang w:val="kk-KZ"/>
              </w:rPr>
              <w:t>п</w:t>
            </w:r>
            <w:r w:rsidRPr="00257214">
              <w:rPr>
                <w:rFonts w:ascii="Times New Roman" w:hAnsi="Times New Roman" w:cs="Times New Roman"/>
                <w:color w:val="000000" w:themeColor="text1"/>
                <w:sz w:val="24"/>
                <w:szCs w:val="24"/>
                <w:lang w:val="kk-KZ"/>
              </w:rPr>
              <w:t>резентациясы</w:t>
            </w:r>
          </w:p>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(слайд №№ 1-3)</w:t>
            </w:r>
          </w:p>
          <w:p w:rsidR="00A27EB2" w:rsidRPr="00257214" w:rsidRDefault="00A27EB2" w:rsidP="00A2784E">
            <w:pPr>
              <w:jc w:val="center"/>
              <w:rPr>
                <w:rFonts w:ascii="Times New Roman" w:hAnsi="Times New Roman" w:cs="Times New Roman"/>
                <w:color w:val="000000" w:themeColor="text1"/>
                <w:sz w:val="24"/>
                <w:szCs w:val="24"/>
                <w:lang w:val="kk-KZ"/>
              </w:rPr>
            </w:pPr>
          </w:p>
          <w:p w:rsidR="00A27EB2" w:rsidRPr="00257214"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Ф</w:t>
            </w:r>
            <w:r w:rsidRPr="00257214">
              <w:rPr>
                <w:rFonts w:ascii="Times New Roman" w:hAnsi="Times New Roman" w:cs="Times New Roman"/>
                <w:color w:val="000000" w:themeColor="text1"/>
                <w:sz w:val="24"/>
                <w:szCs w:val="24"/>
                <w:lang w:val="kk-KZ"/>
              </w:rPr>
              <w:t xml:space="preserve">липчартта орнасқан </w:t>
            </w:r>
          </w:p>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 xml:space="preserve">кесте </w:t>
            </w:r>
          </w:p>
          <w:p w:rsidR="00A27EB2" w:rsidRPr="00257214" w:rsidRDefault="00A27EB2" w:rsidP="00A2784E">
            <w:pPr>
              <w:jc w:val="center"/>
              <w:rPr>
                <w:rFonts w:ascii="Times New Roman" w:hAnsi="Times New Roman" w:cs="Times New Roman"/>
                <w:color w:val="000000" w:themeColor="text1"/>
                <w:sz w:val="24"/>
                <w:szCs w:val="24"/>
                <w:lang w:val="kk-KZ"/>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Қорғау әдістері бар карточкалар </w:t>
            </w:r>
            <w:r>
              <w:rPr>
                <w:rFonts w:ascii="Times New Roman" w:hAnsi="Times New Roman" w:cs="Times New Roman"/>
                <w:color w:val="000000" w:themeColor="text1"/>
                <w:sz w:val="24"/>
                <w:szCs w:val="24"/>
              </w:rPr>
              <w:t>(7 ед.)</w:t>
            </w:r>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Магниттік</w:t>
            </w:r>
            <w:proofErr w:type="spellEnd"/>
            <w:r>
              <w:rPr>
                <w:rFonts w:ascii="Times New Roman" w:hAnsi="Times New Roman" w:cs="Times New Roman"/>
                <w:color w:val="000000" w:themeColor="text1"/>
                <w:sz w:val="24"/>
                <w:szCs w:val="24"/>
              </w:rPr>
              <w:t xml:space="preserve"> тақ</w:t>
            </w:r>
            <w:proofErr w:type="gramStart"/>
            <w:r>
              <w:rPr>
                <w:rFonts w:ascii="Times New Roman" w:hAnsi="Times New Roman" w:cs="Times New Roman"/>
                <w:color w:val="000000" w:themeColor="text1"/>
                <w:sz w:val="24"/>
                <w:szCs w:val="24"/>
              </w:rPr>
              <w:t>та</w:t>
            </w:r>
            <w:proofErr w:type="gramEnd"/>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немесе</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флипчарт</w:t>
            </w:r>
            <w:proofErr w:type="spellEnd"/>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Магниттер</w:t>
            </w:r>
            <w:proofErr w:type="spellEnd"/>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Мұғалімнің материалдары</w:t>
            </w:r>
            <w:r>
              <w:rPr>
                <w:rFonts w:ascii="Times New Roman" w:hAnsi="Times New Roman" w:cs="Times New Roman"/>
                <w:color w:val="000000" w:themeColor="text1"/>
                <w:sz w:val="24"/>
                <w:szCs w:val="24"/>
              </w:rPr>
              <w:t xml:space="preserve"> </w:t>
            </w:r>
          </w:p>
          <w:p w:rsidR="00A27EB2" w:rsidRPr="00BB55D8"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(А</w:t>
            </w:r>
            <w:r>
              <w:rPr>
                <w:rFonts w:ascii="Times New Roman" w:hAnsi="Times New Roman" w:cs="Times New Roman"/>
                <w:color w:val="000000" w:themeColor="text1"/>
                <w:sz w:val="24"/>
                <w:szCs w:val="24"/>
                <w:lang w:val="kk-KZ"/>
              </w:rPr>
              <w:t xml:space="preserve"> бө</w:t>
            </w:r>
            <w:proofErr w:type="gramStart"/>
            <w:r>
              <w:rPr>
                <w:rFonts w:ascii="Times New Roman" w:hAnsi="Times New Roman" w:cs="Times New Roman"/>
                <w:color w:val="000000" w:themeColor="text1"/>
                <w:sz w:val="24"/>
                <w:szCs w:val="24"/>
                <w:lang w:val="kk-KZ"/>
              </w:rPr>
              <w:t>л</w:t>
            </w:r>
            <w:proofErr w:type="gramEnd"/>
            <w:r>
              <w:rPr>
                <w:rFonts w:ascii="Times New Roman" w:hAnsi="Times New Roman" w:cs="Times New Roman"/>
                <w:color w:val="000000" w:themeColor="text1"/>
                <w:sz w:val="24"/>
                <w:szCs w:val="24"/>
                <w:lang w:val="kk-KZ"/>
              </w:rPr>
              <w:t>імі</w:t>
            </w:r>
            <w:r>
              <w:rPr>
                <w:rFonts w:ascii="Times New Roman" w:hAnsi="Times New Roman" w:cs="Times New Roman"/>
                <w:color w:val="000000" w:themeColor="text1"/>
                <w:sz w:val="24"/>
                <w:szCs w:val="24"/>
              </w:rPr>
              <w:t>, 1</w:t>
            </w:r>
            <w:r>
              <w:rPr>
                <w:rFonts w:ascii="Times New Roman" w:hAnsi="Times New Roman" w:cs="Times New Roman"/>
                <w:color w:val="000000" w:themeColor="text1"/>
                <w:sz w:val="24"/>
                <w:szCs w:val="24"/>
                <w:lang w:val="kk-KZ"/>
              </w:rPr>
              <w:t xml:space="preserve"> слайд</w:t>
            </w:r>
            <w:r>
              <w:rPr>
                <w:rFonts w:ascii="Times New Roman" w:hAnsi="Times New Roman" w:cs="Times New Roman"/>
                <w:color w:val="000000" w:themeColor="text1"/>
                <w:sz w:val="24"/>
                <w:szCs w:val="24"/>
              </w:rPr>
              <w:t>)</w:t>
            </w:r>
          </w:p>
        </w:tc>
      </w:tr>
      <w:tr w:rsidR="00A27EB2" w:rsidRPr="002B6B8F" w:rsidTr="00A2784E">
        <w:tc>
          <w:tcPr>
            <w:tcW w:w="699" w:type="pct"/>
            <w:vMerge/>
          </w:tcPr>
          <w:p w:rsidR="00A27EB2" w:rsidRPr="00BB55D8" w:rsidRDefault="00A27EB2" w:rsidP="00A2784E">
            <w:pPr>
              <w:jc w:val="center"/>
              <w:rPr>
                <w:rFonts w:ascii="Times New Roman" w:hAnsi="Times New Roman" w:cs="Times New Roman"/>
                <w:color w:val="000000" w:themeColor="text1"/>
                <w:sz w:val="24"/>
                <w:szCs w:val="24"/>
              </w:rPr>
            </w:pPr>
          </w:p>
        </w:tc>
        <w:tc>
          <w:tcPr>
            <w:tcW w:w="798" w:type="pct"/>
            <w:gridSpan w:val="2"/>
          </w:tcPr>
          <w:p w:rsidR="00A27EB2" w:rsidRPr="000A4DCA"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Оқушының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F539C3"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Оқушылар ұжыммен тақтада жұмыс істеп, қорғау әдістері бар карточкаларды пайдалана отырып, кестені толтырып, «ақпаратты қорғау» және «компьютерді қорғау» </w:t>
            </w:r>
            <w:r w:rsidRPr="00F539C3">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ұғымдарын талқылайды; содан кейін сабақтың тақырыбымен және мақсаттарымен танысады, табыс критерийлерін талқылайды</w:t>
            </w:r>
            <w:r w:rsidRPr="00F539C3">
              <w:rPr>
                <w:rFonts w:ascii="Times New Roman" w:hAnsi="Times New Roman" w:cs="Times New Roman"/>
                <w:color w:val="000000" w:themeColor="text1"/>
                <w:sz w:val="24"/>
                <w:szCs w:val="24"/>
                <w:lang w:val="kk-KZ"/>
              </w:rPr>
              <w:t>.</w:t>
            </w:r>
          </w:p>
        </w:tc>
        <w:tc>
          <w:tcPr>
            <w:tcW w:w="1038" w:type="pct"/>
            <w:gridSpan w:val="2"/>
            <w:vMerge/>
            <w:vAlign w:val="center"/>
          </w:tcPr>
          <w:p w:rsidR="00A27EB2" w:rsidRPr="00F539C3" w:rsidRDefault="00A27EB2" w:rsidP="00A2784E">
            <w:pPr>
              <w:jc w:val="center"/>
              <w:rPr>
                <w:rFonts w:ascii="Times New Roman" w:hAnsi="Times New Roman" w:cs="Times New Roman"/>
                <w:color w:val="000000" w:themeColor="text1"/>
                <w:sz w:val="24"/>
                <w:szCs w:val="24"/>
                <w:lang w:val="kk-KZ"/>
              </w:rPr>
            </w:pPr>
          </w:p>
        </w:tc>
      </w:tr>
      <w:tr w:rsidR="00A27EB2" w:rsidRPr="00BB55D8" w:rsidTr="00A2784E">
        <w:tc>
          <w:tcPr>
            <w:tcW w:w="699" w:type="pct"/>
            <w:vMerge w:val="restart"/>
          </w:tcPr>
          <w:p w:rsidR="00A27EB2" w:rsidRPr="006E2B90" w:rsidRDefault="00A27EB2" w:rsidP="00A2784E">
            <w:pPr>
              <w:jc w:val="center"/>
              <w:rPr>
                <w:rFonts w:ascii="Times New Roman" w:hAnsi="Times New Roman" w:cs="Times New Roman"/>
                <w:color w:val="000000" w:themeColor="text1"/>
                <w:sz w:val="24"/>
                <w:szCs w:val="24"/>
                <w:lang w:val="kk-KZ"/>
              </w:rPr>
            </w:pPr>
            <w:r w:rsidRPr="006E2B90">
              <w:rPr>
                <w:rFonts w:ascii="Times New Roman" w:hAnsi="Times New Roman" w:cs="Times New Roman"/>
                <w:color w:val="000000" w:themeColor="text1"/>
                <w:sz w:val="24"/>
                <w:szCs w:val="24"/>
                <w:lang w:val="kk-KZ"/>
              </w:rPr>
              <w:t>Сабақтың ортасы</w:t>
            </w:r>
          </w:p>
          <w:p w:rsidR="00A27EB2" w:rsidRPr="006E2B90" w:rsidRDefault="00A27EB2" w:rsidP="00A2784E">
            <w:pPr>
              <w:jc w:val="center"/>
              <w:rPr>
                <w:rFonts w:ascii="Times New Roman" w:hAnsi="Times New Roman" w:cs="Times New Roman"/>
                <w:color w:val="000000" w:themeColor="text1"/>
                <w:sz w:val="24"/>
                <w:szCs w:val="24"/>
                <w:lang w:val="kk-KZ"/>
              </w:rPr>
            </w:pPr>
            <w:r w:rsidRPr="006E2B90">
              <w:rPr>
                <w:rFonts w:ascii="Times New Roman" w:hAnsi="Times New Roman" w:cs="Times New Roman"/>
                <w:color w:val="000000" w:themeColor="text1"/>
                <w:sz w:val="24"/>
                <w:szCs w:val="24"/>
                <w:lang w:val="kk-KZ"/>
              </w:rPr>
              <w:t>6-25 мин</w:t>
            </w:r>
          </w:p>
          <w:p w:rsidR="00A27EB2" w:rsidRPr="006E2B90" w:rsidRDefault="00A27EB2" w:rsidP="00A2784E">
            <w:pPr>
              <w:jc w:val="center"/>
              <w:rPr>
                <w:rFonts w:ascii="Times New Roman" w:hAnsi="Times New Roman" w:cs="Times New Roman"/>
                <w:color w:val="000000" w:themeColor="text1"/>
                <w:sz w:val="24"/>
                <w:szCs w:val="24"/>
                <w:lang w:val="kk-KZ"/>
              </w:rPr>
            </w:pPr>
            <w:r w:rsidRPr="006E2B9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топтық жұмыс</w:t>
            </w:r>
            <w:r w:rsidRPr="006E2B90">
              <w:rPr>
                <w:rFonts w:ascii="Times New Roman" w:hAnsi="Times New Roman" w:cs="Times New Roman"/>
                <w:color w:val="000000" w:themeColor="text1"/>
                <w:sz w:val="24"/>
                <w:szCs w:val="24"/>
                <w:lang w:val="kk-KZ"/>
              </w:rPr>
              <w:t>)</w:t>
            </w: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Pr="006E2B90" w:rsidRDefault="00A27EB2" w:rsidP="00A2784E">
            <w:pPr>
              <w:jc w:val="center"/>
              <w:rPr>
                <w:rFonts w:ascii="Times New Roman" w:hAnsi="Times New Roman" w:cs="Times New Roman"/>
                <w:color w:val="000000" w:themeColor="text1"/>
                <w:sz w:val="24"/>
                <w:szCs w:val="24"/>
                <w:lang w:val="kk-KZ"/>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26-38 мин</w:t>
            </w:r>
          </w:p>
          <w:p w:rsidR="00A27EB2" w:rsidRPr="00BB55D8"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gramStart"/>
            <w:r>
              <w:rPr>
                <w:rFonts w:ascii="Times New Roman" w:hAnsi="Times New Roman" w:cs="Times New Roman"/>
                <w:color w:val="000000" w:themeColor="text1"/>
                <w:sz w:val="24"/>
                <w:szCs w:val="24"/>
                <w:lang w:val="kk-KZ"/>
              </w:rPr>
              <w:t>ж</w:t>
            </w:r>
            <w:proofErr w:type="gramEnd"/>
            <w:r>
              <w:rPr>
                <w:rFonts w:ascii="Times New Roman" w:hAnsi="Times New Roman" w:cs="Times New Roman"/>
                <w:color w:val="000000" w:themeColor="text1"/>
                <w:sz w:val="24"/>
                <w:szCs w:val="24"/>
                <w:lang w:val="kk-KZ"/>
              </w:rPr>
              <w:t>ұптық жұмыс</w:t>
            </w:r>
            <w:r>
              <w:rPr>
                <w:rFonts w:ascii="Times New Roman" w:hAnsi="Times New Roman" w:cs="Times New Roman"/>
                <w:color w:val="000000" w:themeColor="text1"/>
                <w:sz w:val="24"/>
                <w:szCs w:val="24"/>
              </w:rPr>
              <w:t>)</w:t>
            </w:r>
          </w:p>
        </w:tc>
        <w:tc>
          <w:tcPr>
            <w:tcW w:w="798" w:type="pct"/>
            <w:gridSpan w:val="2"/>
          </w:tcPr>
          <w:p w:rsidR="00A27EB2" w:rsidRPr="000A4DCA"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lastRenderedPageBreak/>
              <w:t>Мұғалімнің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BF1A10"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Оқушылардың топтық жұмысы аясында зерттеу арқылы жаңа материалды меңгеру, презентациямен (ФБ</w:t>
            </w:r>
            <w:r w:rsidRPr="00BF1A10">
              <w:rPr>
                <w:rFonts w:ascii="Times New Roman" w:hAnsi="Times New Roman" w:cs="Times New Roman"/>
                <w:b/>
                <w:color w:val="000000" w:themeColor="text1"/>
                <w:sz w:val="24"/>
                <w:szCs w:val="24"/>
                <w:lang w:val="kk-KZ"/>
              </w:rPr>
              <w:t xml:space="preserve"> ОМ 7.4.2.1,</w:t>
            </w:r>
            <w:r>
              <w:rPr>
                <w:rFonts w:ascii="Times New Roman" w:hAnsi="Times New Roman" w:cs="Times New Roman"/>
                <w:b/>
                <w:color w:val="000000" w:themeColor="text1"/>
                <w:sz w:val="24"/>
                <w:szCs w:val="24"/>
                <w:lang w:val="kk-KZ"/>
              </w:rPr>
              <w:t xml:space="preserve"> дағды </w:t>
            </w:r>
            <w:r w:rsidRPr="00BF1A10">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 білу және түсіну, зерттеу</w:t>
            </w:r>
            <w:r w:rsidRPr="00BF1A10">
              <w:rPr>
                <w:rFonts w:ascii="Times New Roman" w:hAnsi="Times New Roman" w:cs="Times New Roman"/>
                <w:b/>
                <w:color w:val="000000" w:themeColor="text1"/>
                <w:sz w:val="24"/>
                <w:szCs w:val="24"/>
                <w:lang w:val="kk-KZ"/>
              </w:rPr>
              <w:t>):</w:t>
            </w:r>
            <w:r w:rsidRPr="00BF1A10">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мұғалім карточкаларды пайдалана отырып </w:t>
            </w:r>
            <w:r w:rsidRPr="00BF1A10">
              <w:rPr>
                <w:rFonts w:ascii="Times New Roman" w:hAnsi="Times New Roman" w:cs="Times New Roman"/>
                <w:color w:val="000000" w:themeColor="text1"/>
                <w:sz w:val="24"/>
                <w:szCs w:val="24"/>
                <w:lang w:val="kk-KZ"/>
              </w:rPr>
              <w:t xml:space="preserve">3 </w:t>
            </w:r>
            <w:r>
              <w:rPr>
                <w:rFonts w:ascii="Times New Roman" w:hAnsi="Times New Roman" w:cs="Times New Roman"/>
                <w:color w:val="000000" w:themeColor="text1"/>
                <w:sz w:val="24"/>
                <w:szCs w:val="24"/>
                <w:lang w:val="kk-KZ"/>
              </w:rPr>
              <w:t xml:space="preserve">топ құрады </w:t>
            </w:r>
            <w:r w:rsidRPr="00BF1A10">
              <w:rPr>
                <w:rFonts w:ascii="Times New Roman" w:hAnsi="Times New Roman" w:cs="Times New Roman"/>
                <w:color w:val="000000" w:themeColor="text1"/>
                <w:sz w:val="24"/>
                <w:szCs w:val="24"/>
                <w:lang w:val="kk-KZ"/>
              </w:rPr>
              <w:t xml:space="preserve">(1 мин), </w:t>
            </w:r>
            <w:r>
              <w:rPr>
                <w:rFonts w:ascii="Times New Roman" w:hAnsi="Times New Roman" w:cs="Times New Roman"/>
                <w:color w:val="000000" w:themeColor="text1"/>
                <w:sz w:val="24"/>
                <w:szCs w:val="24"/>
                <w:lang w:val="kk-KZ"/>
              </w:rPr>
              <w:t>олардың әр қайсысы келесі тақырыптар бойынша интернет</w:t>
            </w:r>
            <w:r w:rsidRPr="00BF1A1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ресурстарын пайдаланып постер дайындайды </w:t>
            </w:r>
            <w:r w:rsidRPr="00BF1A10">
              <w:rPr>
                <w:rFonts w:ascii="Times New Roman" w:hAnsi="Times New Roman" w:cs="Times New Roman"/>
                <w:color w:val="000000" w:themeColor="text1"/>
                <w:sz w:val="24"/>
                <w:szCs w:val="24"/>
                <w:lang w:val="kk-KZ"/>
              </w:rPr>
              <w:t>(А3</w:t>
            </w:r>
            <w:r>
              <w:rPr>
                <w:rFonts w:ascii="Times New Roman" w:hAnsi="Times New Roman" w:cs="Times New Roman"/>
                <w:color w:val="000000" w:themeColor="text1"/>
                <w:sz w:val="24"/>
                <w:szCs w:val="24"/>
                <w:lang w:val="kk-KZ"/>
              </w:rPr>
              <w:t xml:space="preserve"> форматты </w:t>
            </w:r>
            <w:r>
              <w:rPr>
                <w:rFonts w:ascii="Times New Roman" w:hAnsi="Times New Roman" w:cs="Times New Roman"/>
                <w:color w:val="000000" w:themeColor="text1"/>
                <w:sz w:val="24"/>
                <w:szCs w:val="24"/>
                <w:lang w:val="kk-KZ"/>
              </w:rPr>
              <w:lastRenderedPageBreak/>
              <w:t>парақ</w:t>
            </w:r>
            <w:r w:rsidRPr="00BF1A10">
              <w:rPr>
                <w:rFonts w:ascii="Times New Roman" w:hAnsi="Times New Roman" w:cs="Times New Roman"/>
                <w:color w:val="000000" w:themeColor="text1"/>
                <w:sz w:val="24"/>
                <w:szCs w:val="24"/>
                <w:lang w:val="kk-KZ"/>
              </w:rPr>
              <w:t>, 4</w:t>
            </w:r>
            <w:r>
              <w:rPr>
                <w:rFonts w:ascii="Times New Roman" w:hAnsi="Times New Roman" w:cs="Times New Roman"/>
                <w:color w:val="000000" w:themeColor="text1"/>
                <w:sz w:val="24"/>
                <w:szCs w:val="24"/>
                <w:lang w:val="kk-KZ"/>
              </w:rPr>
              <w:t xml:space="preserve"> слайд</w:t>
            </w:r>
            <w:r w:rsidRPr="00BF1A1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соңынан презентация жасайды </w:t>
            </w:r>
            <w:r w:rsidRPr="00BF1A10">
              <w:rPr>
                <w:rFonts w:ascii="Times New Roman" w:hAnsi="Times New Roman" w:cs="Times New Roman"/>
                <w:color w:val="000000" w:themeColor="text1"/>
                <w:sz w:val="24"/>
                <w:szCs w:val="24"/>
                <w:lang w:val="kk-KZ"/>
              </w:rPr>
              <w:t xml:space="preserve"> (10 мин</w:t>
            </w:r>
            <w:r>
              <w:rPr>
                <w:rFonts w:ascii="Times New Roman" w:hAnsi="Times New Roman" w:cs="Times New Roman"/>
                <w:color w:val="000000" w:themeColor="text1"/>
                <w:sz w:val="24"/>
                <w:szCs w:val="24"/>
                <w:lang w:val="kk-KZ"/>
              </w:rPr>
              <w:t xml:space="preserve">, ФБ арналған материал </w:t>
            </w:r>
            <w:r w:rsidRPr="00BF1A10">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BF1A10">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lang w:val="kk-KZ"/>
              </w:rPr>
              <w:t xml:space="preserve"> бөлім</w:t>
            </w:r>
            <w:r w:rsidRPr="00BF1A10">
              <w:rPr>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xml:space="preserve">әр топқа </w:t>
            </w:r>
            <w:r w:rsidRPr="00BF1A10">
              <w:rPr>
                <w:rFonts w:ascii="Times New Roman" w:hAnsi="Times New Roman" w:cs="Times New Roman"/>
                <w:color w:val="000000" w:themeColor="text1"/>
                <w:sz w:val="24"/>
                <w:szCs w:val="24"/>
                <w:lang w:val="kk-KZ"/>
              </w:rPr>
              <w:t>3 мин):</w:t>
            </w:r>
          </w:p>
          <w:p w:rsidR="00A27EB2" w:rsidRPr="00257214" w:rsidRDefault="00A27EB2" w:rsidP="00A2784E">
            <w:pPr>
              <w:jc w:val="both"/>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 1</w:t>
            </w:r>
            <w:r>
              <w:rPr>
                <w:rFonts w:ascii="Times New Roman" w:hAnsi="Times New Roman" w:cs="Times New Roman"/>
                <w:color w:val="000000" w:themeColor="text1"/>
                <w:sz w:val="24"/>
                <w:szCs w:val="24"/>
                <w:lang w:val="kk-KZ"/>
              </w:rPr>
              <w:t xml:space="preserve"> топ</w:t>
            </w:r>
            <w:r w:rsidRPr="00257214">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зиянды бағдарламалардың типтері</w:t>
            </w:r>
            <w:r w:rsidRPr="00257214">
              <w:rPr>
                <w:rFonts w:ascii="Times New Roman" w:hAnsi="Times New Roman" w:cs="Times New Roman"/>
                <w:color w:val="000000" w:themeColor="text1"/>
                <w:sz w:val="24"/>
                <w:szCs w:val="24"/>
                <w:lang w:val="kk-KZ"/>
              </w:rPr>
              <w:t>;</w:t>
            </w:r>
          </w:p>
          <w:p w:rsidR="00A27EB2" w:rsidRPr="00257214" w:rsidRDefault="00A27EB2" w:rsidP="00A2784E">
            <w:pPr>
              <w:jc w:val="both"/>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 2</w:t>
            </w:r>
            <w:r>
              <w:rPr>
                <w:rFonts w:ascii="Times New Roman" w:hAnsi="Times New Roman" w:cs="Times New Roman"/>
                <w:color w:val="000000" w:themeColor="text1"/>
                <w:sz w:val="24"/>
                <w:szCs w:val="24"/>
                <w:lang w:val="kk-KZ"/>
              </w:rPr>
              <w:t xml:space="preserve"> топ</w:t>
            </w:r>
            <w:r w:rsidRPr="00257214">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антивирустық бағдарламалардың түрлері</w:t>
            </w:r>
            <w:r w:rsidRPr="00257214">
              <w:rPr>
                <w:rFonts w:ascii="Times New Roman" w:hAnsi="Times New Roman" w:cs="Times New Roman"/>
                <w:color w:val="000000" w:themeColor="text1"/>
                <w:sz w:val="24"/>
                <w:szCs w:val="24"/>
                <w:lang w:val="kk-KZ"/>
              </w:rPr>
              <w:t>;</w:t>
            </w:r>
          </w:p>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3</w:t>
            </w:r>
            <w:r>
              <w:rPr>
                <w:rFonts w:ascii="Times New Roman" w:hAnsi="Times New Roman" w:cs="Times New Roman"/>
                <w:color w:val="000000" w:themeColor="text1"/>
                <w:sz w:val="24"/>
                <w:szCs w:val="24"/>
                <w:lang w:val="kk-KZ"/>
              </w:rPr>
              <w:t xml:space="preserve"> топ</w:t>
            </w:r>
            <w:r>
              <w:rPr>
                <w:rFonts w:ascii="Times New Roman" w:hAnsi="Times New Roman" w:cs="Times New Roman"/>
                <w:color w:val="000000" w:themeColor="text1"/>
                <w:sz w:val="24"/>
                <w:szCs w:val="24"/>
              </w:rPr>
              <w:t xml:space="preserve"> – </w:t>
            </w:r>
            <w:r>
              <w:rPr>
                <w:rFonts w:ascii="Times New Roman" w:hAnsi="Times New Roman" w:cs="Times New Roman"/>
                <w:color w:val="000000" w:themeColor="text1"/>
                <w:sz w:val="24"/>
                <w:szCs w:val="24"/>
                <w:lang w:val="kk-KZ"/>
              </w:rPr>
              <w:t>компьютерлік вирустардың таралу жолдары</w:t>
            </w:r>
            <w:r>
              <w:rPr>
                <w:rFonts w:ascii="Times New Roman" w:hAnsi="Times New Roman" w:cs="Times New Roman"/>
                <w:color w:val="000000" w:themeColor="text1"/>
                <w:sz w:val="24"/>
                <w:szCs w:val="24"/>
              </w:rPr>
              <w:t>.</w:t>
            </w:r>
          </w:p>
          <w:p w:rsidR="00A27EB2" w:rsidRDefault="00A27EB2" w:rsidP="00A2784E">
            <w:pPr>
              <w:jc w:val="both"/>
              <w:rPr>
                <w:rFonts w:ascii="Times New Roman" w:hAnsi="Times New Roman" w:cs="Times New Roman"/>
                <w:color w:val="000000" w:themeColor="text1"/>
                <w:sz w:val="24"/>
                <w:szCs w:val="24"/>
              </w:rPr>
            </w:pPr>
          </w:p>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Мұғалім Бағалау парағын пайдаланып (</w:t>
            </w:r>
            <w:r w:rsidRPr="00DA6C31">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lang w:val="kk-KZ"/>
              </w:rPr>
              <w:t xml:space="preserve"> слайд), оқушыларды топтық жұмыспен, және оның нәтижелерінің презентациясымен бағалайды</w:t>
            </w:r>
            <w:r>
              <w:rPr>
                <w:rFonts w:ascii="Times New Roman" w:hAnsi="Times New Roman" w:cs="Times New Roman"/>
                <w:color w:val="000000" w:themeColor="text1"/>
                <w:sz w:val="24"/>
                <w:szCs w:val="24"/>
              </w:rPr>
              <w:t>.</w:t>
            </w:r>
          </w:p>
          <w:p w:rsidR="00A27EB2" w:rsidRDefault="00A27EB2" w:rsidP="00A2784E">
            <w:pPr>
              <w:jc w:val="both"/>
              <w:rPr>
                <w:rFonts w:ascii="Times New Roman" w:hAnsi="Times New Roman" w:cs="Times New Roman"/>
                <w:color w:val="000000" w:themeColor="text1"/>
                <w:sz w:val="24"/>
                <w:szCs w:val="24"/>
              </w:rPr>
            </w:pPr>
          </w:p>
          <w:tbl>
            <w:tblPr>
              <w:tblStyle w:val="a4"/>
              <w:tblW w:w="0" w:type="auto"/>
              <w:tblLayout w:type="fixed"/>
              <w:tblLook w:val="04A0"/>
            </w:tblPr>
            <w:tblGrid>
              <w:gridCol w:w="1732"/>
              <w:gridCol w:w="5918"/>
            </w:tblGrid>
            <w:tr w:rsidR="00A27EB2" w:rsidTr="00A2784E">
              <w:tc>
                <w:tcPr>
                  <w:tcW w:w="1732" w:type="dxa"/>
                  <w:vAlign w:val="center"/>
                </w:tcPr>
                <w:p w:rsidR="00A27EB2" w:rsidRPr="00A24827" w:rsidRDefault="00A27EB2" w:rsidP="00A2784E">
                  <w:pPr>
                    <w:jc w:val="center"/>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Дағды</w:t>
                  </w:r>
                </w:p>
              </w:tc>
              <w:tc>
                <w:tcPr>
                  <w:tcW w:w="5918" w:type="dxa"/>
                  <w:vAlign w:val="center"/>
                </w:tcPr>
                <w:p w:rsidR="00A27EB2" w:rsidRPr="00A24827" w:rsidRDefault="00A27EB2" w:rsidP="00A2784E">
                  <w:pPr>
                    <w:jc w:val="center"/>
                    <w:rPr>
                      <w:rFonts w:ascii="Times New Roman" w:hAnsi="Times New Roman" w:cs="Times New Roman"/>
                      <w:b/>
                      <w:i/>
                      <w:color w:val="000000" w:themeColor="text1"/>
                      <w:sz w:val="24"/>
                      <w:szCs w:val="24"/>
                    </w:rPr>
                  </w:pPr>
                  <w:proofErr w:type="spellStart"/>
                  <w:r>
                    <w:rPr>
                      <w:rFonts w:ascii="Times New Roman" w:hAnsi="Times New Roman" w:cs="Times New Roman"/>
                      <w:b/>
                      <w:i/>
                      <w:color w:val="000000" w:themeColor="text1"/>
                      <w:sz w:val="24"/>
                      <w:szCs w:val="24"/>
                    </w:rPr>
                    <w:t>Табыс</w:t>
                  </w:r>
                  <w:proofErr w:type="spellEnd"/>
                  <w:r>
                    <w:rPr>
                      <w:rFonts w:ascii="Times New Roman" w:hAnsi="Times New Roman" w:cs="Times New Roman"/>
                      <w:b/>
                      <w:i/>
                      <w:color w:val="000000" w:themeColor="text1"/>
                      <w:sz w:val="24"/>
                      <w:szCs w:val="24"/>
                    </w:rPr>
                    <w:t xml:space="preserve"> </w:t>
                  </w:r>
                  <w:proofErr w:type="spellStart"/>
                  <w:r>
                    <w:rPr>
                      <w:rFonts w:ascii="Times New Roman" w:hAnsi="Times New Roman" w:cs="Times New Roman"/>
                      <w:b/>
                      <w:i/>
                      <w:color w:val="000000" w:themeColor="text1"/>
                      <w:sz w:val="24"/>
                      <w:szCs w:val="24"/>
                    </w:rPr>
                    <w:t>критерийі</w:t>
                  </w:r>
                  <w:proofErr w:type="spellEnd"/>
                </w:p>
              </w:tc>
            </w:tr>
            <w:tr w:rsidR="00A27EB2" w:rsidTr="00A2784E">
              <w:tc>
                <w:tcPr>
                  <w:tcW w:w="1732" w:type="dxa"/>
                  <w:vMerge w:val="restart"/>
                  <w:vAlign w:val="center"/>
                </w:tcPr>
                <w:p w:rsidR="00A27EB2" w:rsidRPr="002D763A"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Білу және түсіну</w:t>
                  </w:r>
                </w:p>
              </w:tc>
              <w:tc>
                <w:tcPr>
                  <w:tcW w:w="5918" w:type="dxa"/>
                </w:tcPr>
                <w:p w:rsidR="00A27EB2" w:rsidRPr="002D763A" w:rsidRDefault="00A27EB2" w:rsidP="00A2784E">
                  <w:pPr>
                    <w:jc w:val="both"/>
                    <w:rPr>
                      <w:rFonts w:ascii="Times New Roman" w:hAnsi="Times New Roman" w:cs="Times New Roman"/>
                      <w:color w:val="000000" w:themeColor="text1"/>
                      <w:sz w:val="24"/>
                      <w:szCs w:val="24"/>
                      <w:lang w:val="kk-KZ"/>
                    </w:rPr>
                  </w:pPr>
                  <w:r w:rsidRPr="002E3DB8">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компьютерлі</w:t>
                  </w:r>
                  <w:proofErr w:type="gramStart"/>
                  <w:r>
                    <w:rPr>
                      <w:rFonts w:ascii="Times New Roman" w:hAnsi="Times New Roman" w:cs="Times New Roman"/>
                      <w:color w:val="000000" w:themeColor="text1"/>
                      <w:sz w:val="24"/>
                      <w:szCs w:val="24"/>
                    </w:rPr>
                    <w:t>к</w:t>
                  </w:r>
                  <w:proofErr w:type="spellEnd"/>
                  <w:proofErr w:type="gramEnd"/>
                  <w:r>
                    <w:rPr>
                      <w:rFonts w:ascii="Times New Roman" w:hAnsi="Times New Roman" w:cs="Times New Roman"/>
                      <w:color w:val="000000" w:themeColor="text1"/>
                      <w:sz w:val="24"/>
                      <w:szCs w:val="24"/>
                    </w:rPr>
                    <w:t xml:space="preserve"> вирус</w:t>
                  </w:r>
                  <w:r w:rsidRPr="002E3DB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kk-KZ"/>
                    </w:rPr>
                    <w:t xml:space="preserve"> ұғымына анықтама береді</w:t>
                  </w:r>
                </w:p>
              </w:tc>
            </w:tr>
            <w:tr w:rsidR="00A27EB2" w:rsidTr="00A2784E">
              <w:tc>
                <w:tcPr>
                  <w:tcW w:w="1732" w:type="dxa"/>
                  <w:vMerge/>
                  <w:vAlign w:val="center"/>
                </w:tcPr>
                <w:p w:rsidR="00A27EB2" w:rsidRDefault="00A27EB2" w:rsidP="00A2784E">
                  <w:pPr>
                    <w:jc w:val="center"/>
                    <w:rPr>
                      <w:rFonts w:ascii="Times New Roman" w:hAnsi="Times New Roman" w:cs="Times New Roman"/>
                      <w:color w:val="000000" w:themeColor="text1"/>
                      <w:sz w:val="24"/>
                      <w:szCs w:val="24"/>
                    </w:rPr>
                  </w:pPr>
                </w:p>
              </w:tc>
              <w:tc>
                <w:tcPr>
                  <w:tcW w:w="5918" w:type="dxa"/>
                </w:tcPr>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зиянды бағдарламалардың кемінде үш түрін атайды және сипаттайды </w:t>
                  </w:r>
                </w:p>
              </w:tc>
            </w:tr>
            <w:tr w:rsidR="00A27EB2" w:rsidTr="00A2784E">
              <w:tc>
                <w:tcPr>
                  <w:tcW w:w="1732" w:type="dxa"/>
                  <w:vMerge/>
                  <w:vAlign w:val="center"/>
                </w:tcPr>
                <w:p w:rsidR="00A27EB2" w:rsidRDefault="00A27EB2" w:rsidP="00A2784E">
                  <w:pPr>
                    <w:jc w:val="center"/>
                    <w:rPr>
                      <w:rFonts w:ascii="Times New Roman" w:hAnsi="Times New Roman" w:cs="Times New Roman"/>
                      <w:color w:val="000000" w:themeColor="text1"/>
                      <w:sz w:val="24"/>
                      <w:szCs w:val="24"/>
                    </w:rPr>
                  </w:pPr>
                </w:p>
              </w:tc>
              <w:tc>
                <w:tcPr>
                  <w:tcW w:w="5918" w:type="dxa"/>
                </w:tcPr>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антивирустық бағдарламалардың кемінде үш түрін атайды</w:t>
                  </w:r>
                </w:p>
              </w:tc>
            </w:tr>
            <w:tr w:rsidR="00A27EB2" w:rsidTr="00A2784E">
              <w:tc>
                <w:tcPr>
                  <w:tcW w:w="1732" w:type="dxa"/>
                  <w:vMerge/>
                  <w:vAlign w:val="center"/>
                </w:tcPr>
                <w:p w:rsidR="00A27EB2" w:rsidRDefault="00A27EB2" w:rsidP="00A2784E">
                  <w:pPr>
                    <w:jc w:val="center"/>
                    <w:rPr>
                      <w:rFonts w:ascii="Times New Roman" w:hAnsi="Times New Roman" w:cs="Times New Roman"/>
                      <w:color w:val="000000" w:themeColor="text1"/>
                      <w:sz w:val="24"/>
                      <w:szCs w:val="24"/>
                    </w:rPr>
                  </w:pPr>
                </w:p>
              </w:tc>
              <w:tc>
                <w:tcPr>
                  <w:tcW w:w="5918" w:type="dxa"/>
                </w:tcPr>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компьютерлік вирустардың таралу жолдарының кемінде үшеуін атайды және сипаттайды </w:t>
                  </w:r>
                </w:p>
              </w:tc>
            </w:tr>
            <w:tr w:rsidR="00A27EB2" w:rsidRPr="002B6B8F" w:rsidTr="00A2784E">
              <w:tc>
                <w:tcPr>
                  <w:tcW w:w="1732" w:type="dxa"/>
                  <w:vAlign w:val="center"/>
                </w:tcPr>
                <w:p w:rsidR="00A27EB2" w:rsidRPr="002D763A"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Зерттеу </w:t>
                  </w:r>
                </w:p>
              </w:tc>
              <w:tc>
                <w:tcPr>
                  <w:tcW w:w="5918" w:type="dxa"/>
                </w:tcPr>
                <w:p w:rsidR="00A27EB2" w:rsidRPr="006E2B90"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алынған ақпарат көздерін көрсете отырып, вирустық бағдарламалардың таралу жолдары мен белгілерін, түрлерін сипаттай алады </w:t>
                  </w:r>
                </w:p>
              </w:tc>
            </w:tr>
          </w:tbl>
          <w:p w:rsidR="00A27EB2" w:rsidRPr="006E2B90" w:rsidRDefault="00A27EB2" w:rsidP="00A2784E">
            <w:pPr>
              <w:jc w:val="both"/>
              <w:rPr>
                <w:rFonts w:ascii="Times New Roman" w:hAnsi="Times New Roman" w:cs="Times New Roman"/>
                <w:color w:val="000000" w:themeColor="text1"/>
                <w:sz w:val="24"/>
                <w:szCs w:val="24"/>
                <w:lang w:val="kk-KZ"/>
              </w:rPr>
            </w:pPr>
          </w:p>
          <w:p w:rsidR="00A27EB2" w:rsidRPr="004647DD"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Дифференциациялаудың негізгі принципі </w:t>
            </w:r>
            <w:r w:rsidRPr="004647DD">
              <w:rPr>
                <w:rFonts w:ascii="Times New Roman" w:hAnsi="Times New Roman" w:cs="Times New Roman"/>
                <w:color w:val="000000" w:themeColor="text1"/>
                <w:sz w:val="24"/>
                <w:szCs w:val="24"/>
                <w:lang w:val="kk-KZ"/>
              </w:rPr>
              <w:t xml:space="preserve">– </w:t>
            </w:r>
            <w:r w:rsidRPr="004647DD">
              <w:rPr>
                <w:rFonts w:ascii="Times New Roman" w:hAnsi="Times New Roman" w:cs="Times New Roman"/>
                <w:color w:val="000000" w:themeColor="text1"/>
                <w:sz w:val="24"/>
                <w:szCs w:val="24"/>
                <w:u w:val="single"/>
                <w:lang w:val="kk-KZ"/>
              </w:rPr>
              <w:t>күрделендіру</w:t>
            </w:r>
            <w:r w:rsidRPr="004647DD">
              <w:rPr>
                <w:rFonts w:ascii="Times New Roman" w:hAnsi="Times New Roman" w:cs="Times New Roman"/>
                <w:color w:val="000000" w:themeColor="text1"/>
                <w:sz w:val="24"/>
                <w:szCs w:val="24"/>
                <w:lang w:val="kk-KZ"/>
              </w:rPr>
              <w:t xml:space="preserve">: </w:t>
            </w:r>
            <w:r w:rsidRPr="004647DD">
              <w:rPr>
                <w:rFonts w:ascii="Times New Roman" w:hAnsi="Times New Roman" w:cs="Times New Roman"/>
                <w:b/>
                <w:i/>
                <w:color w:val="000000" w:themeColor="text1"/>
                <w:sz w:val="24"/>
                <w:szCs w:val="24"/>
                <w:lang w:val="kk-KZ"/>
              </w:rPr>
              <w:t>барлығы</w:t>
            </w:r>
            <w:r>
              <w:rPr>
                <w:rFonts w:ascii="Times New Roman" w:hAnsi="Times New Roman" w:cs="Times New Roman"/>
                <w:color w:val="000000" w:themeColor="text1"/>
                <w:sz w:val="24"/>
                <w:szCs w:val="24"/>
                <w:lang w:val="kk-KZ"/>
              </w:rPr>
              <w:t xml:space="preserve"> «компьютерлік вирус» ұғымына анықтама бере алады</w:t>
            </w:r>
            <w:r w:rsidRPr="004647DD">
              <w:rPr>
                <w:rFonts w:ascii="Times New Roman" w:hAnsi="Times New Roman" w:cs="Times New Roman"/>
                <w:color w:val="000000" w:themeColor="text1"/>
                <w:sz w:val="24"/>
                <w:szCs w:val="24"/>
                <w:lang w:val="kk-KZ"/>
              </w:rPr>
              <w:t xml:space="preserve">; </w:t>
            </w:r>
            <w:r w:rsidRPr="004647DD">
              <w:rPr>
                <w:rFonts w:ascii="Times New Roman" w:hAnsi="Times New Roman" w:cs="Times New Roman"/>
                <w:b/>
                <w:i/>
                <w:color w:val="000000" w:themeColor="text1"/>
                <w:sz w:val="24"/>
                <w:szCs w:val="24"/>
                <w:lang w:val="kk-KZ"/>
              </w:rPr>
              <w:t>көпшілігі</w:t>
            </w:r>
            <w:r>
              <w:rPr>
                <w:rFonts w:ascii="Times New Roman" w:hAnsi="Times New Roman" w:cs="Times New Roman"/>
                <w:color w:val="000000" w:themeColor="text1"/>
                <w:sz w:val="24"/>
                <w:szCs w:val="24"/>
                <w:lang w:val="kk-KZ"/>
              </w:rPr>
              <w:t xml:space="preserve"> антивирустық бағдарламалардың түрлерін атай алады және оларға сипаттама бере алады, сонымен бірге олардың таралу жолдарын сипаттай алады</w:t>
            </w:r>
            <w:r w:rsidRPr="004647DD">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кейбіреулері танымал заманауи вирустарды атап және компьютерлік вирустарды жұқтыру белгілерін келтіре алады</w:t>
            </w:r>
            <w:r w:rsidRPr="004647DD">
              <w:rPr>
                <w:rFonts w:ascii="Times New Roman" w:hAnsi="Times New Roman" w:cs="Times New Roman"/>
                <w:color w:val="000000" w:themeColor="text1"/>
                <w:sz w:val="24"/>
                <w:szCs w:val="24"/>
                <w:lang w:val="kk-KZ"/>
              </w:rPr>
              <w:t>.</w:t>
            </w:r>
          </w:p>
          <w:p w:rsidR="00A27EB2" w:rsidRPr="004647DD" w:rsidRDefault="00A27EB2" w:rsidP="00A2784E">
            <w:pPr>
              <w:jc w:val="both"/>
              <w:rPr>
                <w:rFonts w:ascii="Times New Roman" w:hAnsi="Times New Roman" w:cs="Times New Roman"/>
                <w:color w:val="000000" w:themeColor="text1"/>
                <w:sz w:val="24"/>
                <w:szCs w:val="24"/>
                <w:lang w:val="kk-KZ"/>
              </w:rPr>
            </w:pPr>
          </w:p>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Мұғ</w:t>
            </w:r>
            <w:proofErr w:type="gramStart"/>
            <w:r>
              <w:rPr>
                <w:rFonts w:ascii="Times New Roman" w:hAnsi="Times New Roman" w:cs="Times New Roman"/>
                <w:b/>
                <w:color w:val="000000" w:themeColor="text1"/>
                <w:sz w:val="24"/>
                <w:szCs w:val="24"/>
              </w:rPr>
              <w:t>ал</w:t>
            </w:r>
            <w:proofErr w:type="gramEnd"/>
            <w:r>
              <w:rPr>
                <w:rFonts w:ascii="Times New Roman" w:hAnsi="Times New Roman" w:cs="Times New Roman"/>
                <w:b/>
                <w:color w:val="000000" w:themeColor="text1"/>
                <w:sz w:val="24"/>
                <w:szCs w:val="24"/>
              </w:rPr>
              <w:t xml:space="preserve">імге </w:t>
            </w:r>
            <w:r>
              <w:rPr>
                <w:rFonts w:ascii="Times New Roman" w:hAnsi="Times New Roman" w:cs="Times New Roman"/>
                <w:b/>
                <w:color w:val="000000" w:themeColor="text1"/>
                <w:sz w:val="24"/>
                <w:szCs w:val="24"/>
                <w:lang w:val="kk-KZ"/>
              </w:rPr>
              <w:t>ұсыныс</w:t>
            </w:r>
            <w:r>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p>
          <w:p w:rsidR="00A27EB2" w:rsidRPr="00042856" w:rsidRDefault="00A27EB2" w:rsidP="00A27EB2">
            <w:pPr>
              <w:pStyle w:val="a3"/>
              <w:numPr>
                <w:ilvl w:val="0"/>
                <w:numId w:val="4"/>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топтық жұмысқа арналған тапсырмаларды орындау барысында қиындықтар туса, мұғалім оқушыларға тірек ұғымдар тізімін ұсына алады (сабақтың пәндік лексикасы), олардың мазмұны мен байланысын оқушылар постерде көрсетеді</w:t>
            </w:r>
            <w:r w:rsidRPr="00042856">
              <w:rPr>
                <w:rFonts w:ascii="Times New Roman" w:hAnsi="Times New Roman" w:cs="Times New Roman"/>
                <w:color w:val="000000" w:themeColor="text1"/>
                <w:sz w:val="24"/>
                <w:szCs w:val="24"/>
              </w:rPr>
              <w:t>;</w:t>
            </w:r>
          </w:p>
          <w:p w:rsidR="00A27EB2" w:rsidRPr="00042856" w:rsidRDefault="00A27EB2" w:rsidP="00A27EB2">
            <w:pPr>
              <w:pStyle w:val="a3"/>
              <w:numPr>
                <w:ilvl w:val="0"/>
                <w:numId w:val="4"/>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Интернетке еркін қосыла алмаған жағдайда мұғалім оқушыларға топтық жұмыс аясында тапсырма орындау үшін қажет мөлшерде үлестірмелі материал таратып бере алады</w:t>
            </w:r>
            <w:r>
              <w:rPr>
                <w:rFonts w:ascii="Times New Roman" w:hAnsi="Times New Roman" w:cs="Times New Roman"/>
                <w:color w:val="000000" w:themeColor="text1"/>
                <w:sz w:val="24"/>
                <w:szCs w:val="24"/>
              </w:rPr>
              <w:t>.</w:t>
            </w:r>
          </w:p>
        </w:tc>
        <w:tc>
          <w:tcPr>
            <w:tcW w:w="1038" w:type="pct"/>
            <w:gridSpan w:val="2"/>
            <w:vMerge w:val="restart"/>
            <w:vAlign w:val="center"/>
          </w:tcPr>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Сабақтың </w:t>
            </w:r>
            <w:proofErr w:type="spellStart"/>
            <w:r>
              <w:rPr>
                <w:rFonts w:ascii="Times New Roman" w:hAnsi="Times New Roman" w:cs="Times New Roman"/>
                <w:color w:val="000000" w:themeColor="text1"/>
                <w:sz w:val="24"/>
                <w:szCs w:val="24"/>
              </w:rPr>
              <w:t>презентациясы</w:t>
            </w:r>
            <w:proofErr w:type="spellEnd"/>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4-5</w:t>
            </w:r>
            <w:r>
              <w:rPr>
                <w:rFonts w:ascii="Times New Roman" w:hAnsi="Times New Roman" w:cs="Times New Roman"/>
                <w:color w:val="000000" w:themeColor="text1"/>
                <w:sz w:val="24"/>
                <w:szCs w:val="24"/>
                <w:lang w:val="kk-KZ"/>
              </w:rPr>
              <w:t xml:space="preserve"> слайдтар</w:t>
            </w:r>
            <w:r>
              <w:rPr>
                <w:rFonts w:ascii="Times New Roman" w:hAnsi="Times New Roman" w:cs="Times New Roman"/>
                <w:color w:val="000000" w:themeColor="text1"/>
                <w:sz w:val="24"/>
                <w:szCs w:val="24"/>
              </w:rPr>
              <w:t>)</w:t>
            </w:r>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Топ құруға арналған карточкалар </w:t>
            </w:r>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lang w:val="kk-KZ"/>
              </w:rPr>
              <w:t>Ф</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kk-KZ"/>
              </w:rPr>
              <w:t xml:space="preserve">материалдары </w:t>
            </w:r>
            <w:r>
              <w:rPr>
                <w:rFonts w:ascii="Times New Roman" w:hAnsi="Times New Roman" w:cs="Times New Roman"/>
                <w:color w:val="000000" w:themeColor="text1"/>
                <w:sz w:val="24"/>
                <w:szCs w:val="24"/>
              </w:rPr>
              <w:t>(А</w:t>
            </w:r>
            <w:r>
              <w:rPr>
                <w:rFonts w:ascii="Times New Roman" w:hAnsi="Times New Roman" w:cs="Times New Roman"/>
                <w:color w:val="000000" w:themeColor="text1"/>
                <w:sz w:val="24"/>
                <w:szCs w:val="24"/>
                <w:lang w:val="kk-KZ"/>
              </w:rPr>
              <w:t xml:space="preserve"> бө</w:t>
            </w:r>
            <w:proofErr w:type="gramStart"/>
            <w:r>
              <w:rPr>
                <w:rFonts w:ascii="Times New Roman" w:hAnsi="Times New Roman" w:cs="Times New Roman"/>
                <w:color w:val="000000" w:themeColor="text1"/>
                <w:sz w:val="24"/>
                <w:szCs w:val="24"/>
                <w:lang w:val="kk-KZ"/>
              </w:rPr>
              <w:t>л</w:t>
            </w:r>
            <w:proofErr w:type="gramEnd"/>
            <w:r>
              <w:rPr>
                <w:rFonts w:ascii="Times New Roman" w:hAnsi="Times New Roman" w:cs="Times New Roman"/>
                <w:color w:val="000000" w:themeColor="text1"/>
                <w:sz w:val="24"/>
                <w:szCs w:val="24"/>
                <w:lang w:val="kk-KZ"/>
              </w:rPr>
              <w:t>ім</w:t>
            </w:r>
            <w:r>
              <w:rPr>
                <w:rFonts w:ascii="Times New Roman" w:hAnsi="Times New Roman" w:cs="Times New Roman"/>
                <w:color w:val="000000" w:themeColor="text1"/>
                <w:sz w:val="24"/>
                <w:szCs w:val="24"/>
              </w:rPr>
              <w:t>)</w:t>
            </w:r>
          </w:p>
          <w:p w:rsidR="00A27EB2" w:rsidRDefault="00A27EB2" w:rsidP="00A2784E">
            <w:pPr>
              <w:jc w:val="center"/>
              <w:rPr>
                <w:rFonts w:ascii="Times New Roman" w:hAnsi="Times New Roman" w:cs="Times New Roman"/>
                <w:color w:val="000000" w:themeColor="text1"/>
                <w:sz w:val="24"/>
                <w:szCs w:val="24"/>
              </w:rPr>
            </w:pPr>
          </w:p>
          <w:p w:rsidR="00A27EB2" w:rsidRPr="00DA6C31"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Сабақтың глоссарийі</w:t>
            </w:r>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Ноутбуктер</w:t>
            </w:r>
            <w:proofErr w:type="spellEnd"/>
            <w:r>
              <w:rPr>
                <w:rFonts w:ascii="Times New Roman" w:hAnsi="Times New Roman" w:cs="Times New Roman"/>
                <w:color w:val="000000" w:themeColor="text1"/>
                <w:sz w:val="24"/>
                <w:szCs w:val="24"/>
              </w:rPr>
              <w:t xml:space="preserve"> / </w:t>
            </w:r>
            <w:proofErr w:type="spellStart"/>
            <w:r>
              <w:rPr>
                <w:rFonts w:ascii="Times New Roman" w:hAnsi="Times New Roman" w:cs="Times New Roman"/>
                <w:color w:val="000000" w:themeColor="text1"/>
                <w:sz w:val="24"/>
                <w:szCs w:val="24"/>
              </w:rPr>
              <w:t>Компьютерлер</w:t>
            </w:r>
            <w:proofErr w:type="spellEnd"/>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Веб-браузер</w:t>
            </w:r>
            <w:proofErr w:type="spellEnd"/>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kk-KZ"/>
              </w:rPr>
              <w:t xml:space="preserve">Және іздеуші </w:t>
            </w:r>
            <w:proofErr w:type="spellStart"/>
            <w:r>
              <w:rPr>
                <w:rFonts w:ascii="Times New Roman" w:hAnsi="Times New Roman" w:cs="Times New Roman"/>
                <w:color w:val="000000" w:themeColor="text1"/>
                <w:sz w:val="24"/>
                <w:szCs w:val="24"/>
              </w:rPr>
              <w:t>сервистер</w:t>
            </w:r>
            <w:proofErr w:type="spellEnd"/>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Постер жасауға </w:t>
            </w:r>
            <w:r>
              <w:rPr>
                <w:rFonts w:ascii="Times New Roman" w:hAnsi="Times New Roman" w:cs="Times New Roman"/>
                <w:color w:val="000000" w:themeColor="text1"/>
                <w:sz w:val="24"/>
                <w:szCs w:val="24"/>
              </w:rPr>
              <w:t>А3</w:t>
            </w:r>
            <w:r>
              <w:rPr>
                <w:rFonts w:ascii="Times New Roman" w:hAnsi="Times New Roman" w:cs="Times New Roman"/>
                <w:color w:val="000000" w:themeColor="text1"/>
                <w:sz w:val="24"/>
                <w:szCs w:val="24"/>
                <w:lang w:val="kk-KZ"/>
              </w:rPr>
              <w:t xml:space="preserve"> парақтар</w:t>
            </w:r>
            <w:r>
              <w:rPr>
                <w:rFonts w:ascii="Times New Roman" w:hAnsi="Times New Roman" w:cs="Times New Roman"/>
                <w:color w:val="000000" w:themeColor="text1"/>
                <w:sz w:val="24"/>
                <w:szCs w:val="24"/>
              </w:rPr>
              <w:t xml:space="preserve"> </w:t>
            </w:r>
          </w:p>
          <w:p w:rsidR="00A27EB2" w:rsidRDefault="00A27EB2" w:rsidP="00A2784E">
            <w:pPr>
              <w:jc w:val="center"/>
              <w:rPr>
                <w:rFonts w:ascii="Times New Roman" w:hAnsi="Times New Roman" w:cs="Times New Roman"/>
                <w:color w:val="000000" w:themeColor="text1"/>
                <w:sz w:val="24"/>
                <w:szCs w:val="24"/>
              </w:rPr>
            </w:pPr>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Мұғалімнің </w:t>
            </w:r>
            <w:proofErr w:type="spellStart"/>
            <w:r>
              <w:rPr>
                <w:rFonts w:ascii="Times New Roman" w:hAnsi="Times New Roman" w:cs="Times New Roman"/>
                <w:color w:val="000000" w:themeColor="text1"/>
                <w:sz w:val="24"/>
                <w:szCs w:val="24"/>
              </w:rPr>
              <w:t>материалдары</w:t>
            </w:r>
            <w:proofErr w:type="spellEnd"/>
          </w:p>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Pr>
                <w:rFonts w:ascii="Times New Roman" w:hAnsi="Times New Roman" w:cs="Times New Roman"/>
                <w:color w:val="000000" w:themeColor="text1"/>
                <w:sz w:val="24"/>
                <w:szCs w:val="24"/>
                <w:lang w:val="kk-KZ"/>
              </w:rPr>
              <w:t xml:space="preserve"> бө</w:t>
            </w:r>
            <w:proofErr w:type="gramStart"/>
            <w:r>
              <w:rPr>
                <w:rFonts w:ascii="Times New Roman" w:hAnsi="Times New Roman" w:cs="Times New Roman"/>
                <w:color w:val="000000" w:themeColor="text1"/>
                <w:sz w:val="24"/>
                <w:szCs w:val="24"/>
                <w:lang w:val="kk-KZ"/>
              </w:rPr>
              <w:t>л</w:t>
            </w:r>
            <w:proofErr w:type="gramEnd"/>
            <w:r>
              <w:rPr>
                <w:rFonts w:ascii="Times New Roman" w:hAnsi="Times New Roman" w:cs="Times New Roman"/>
                <w:color w:val="000000" w:themeColor="text1"/>
                <w:sz w:val="24"/>
                <w:szCs w:val="24"/>
                <w:lang w:val="kk-KZ"/>
              </w:rPr>
              <w:t>імі</w:t>
            </w:r>
            <w:r>
              <w:rPr>
                <w:rFonts w:ascii="Times New Roman" w:hAnsi="Times New Roman" w:cs="Times New Roman"/>
                <w:color w:val="000000" w:themeColor="text1"/>
                <w:sz w:val="24"/>
                <w:szCs w:val="24"/>
              </w:rPr>
              <w:t>, 5</w:t>
            </w:r>
            <w:r>
              <w:rPr>
                <w:rFonts w:ascii="Times New Roman" w:hAnsi="Times New Roman" w:cs="Times New Roman"/>
                <w:color w:val="000000" w:themeColor="text1"/>
                <w:sz w:val="24"/>
                <w:szCs w:val="24"/>
                <w:lang w:val="kk-KZ"/>
              </w:rPr>
              <w:t xml:space="preserve"> слайд</w:t>
            </w:r>
            <w:r>
              <w:rPr>
                <w:rFonts w:ascii="Times New Roman" w:hAnsi="Times New Roman" w:cs="Times New Roman"/>
                <w:color w:val="000000" w:themeColor="text1"/>
                <w:sz w:val="24"/>
                <w:szCs w:val="24"/>
              </w:rPr>
              <w:t>)</w:t>
            </w:r>
          </w:p>
          <w:p w:rsidR="00A27EB2" w:rsidRDefault="00A27EB2" w:rsidP="00A2784E">
            <w:pPr>
              <w:jc w:val="center"/>
              <w:rPr>
                <w:rFonts w:ascii="Times New Roman" w:hAnsi="Times New Roman" w:cs="Times New Roman"/>
                <w:color w:val="000000" w:themeColor="text1"/>
                <w:sz w:val="24"/>
                <w:szCs w:val="24"/>
              </w:rPr>
            </w:pPr>
          </w:p>
          <w:p w:rsidR="00A27EB2" w:rsidRPr="002D763A"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Мұғалімнің бағалау парағы</w:t>
            </w:r>
          </w:p>
        </w:tc>
      </w:tr>
      <w:tr w:rsidR="00A27EB2" w:rsidRPr="002B6B8F" w:rsidTr="00A2784E">
        <w:tc>
          <w:tcPr>
            <w:tcW w:w="699" w:type="pct"/>
            <w:vMerge/>
          </w:tcPr>
          <w:p w:rsidR="00A27EB2" w:rsidRPr="00BB55D8" w:rsidRDefault="00A27EB2" w:rsidP="00A2784E">
            <w:pPr>
              <w:jc w:val="center"/>
              <w:rPr>
                <w:rFonts w:ascii="Times New Roman" w:hAnsi="Times New Roman" w:cs="Times New Roman"/>
                <w:color w:val="000000" w:themeColor="text1"/>
                <w:sz w:val="24"/>
                <w:szCs w:val="24"/>
              </w:rPr>
            </w:pPr>
          </w:p>
        </w:tc>
        <w:tc>
          <w:tcPr>
            <w:tcW w:w="798" w:type="pct"/>
            <w:gridSpan w:val="2"/>
          </w:tcPr>
          <w:p w:rsidR="00A27EB2" w:rsidRPr="00957F7D"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Оқушының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944BAE"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Оқушылар топпен жұмыс істей отырып, зерттеудің берілген тақырыбына сәйкес постер дайындайды</w:t>
            </w:r>
            <w:r w:rsidRPr="00944BAE">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топтық жұмыстың нәтижелері барлығының </w:t>
            </w:r>
            <w:r>
              <w:rPr>
                <w:rFonts w:ascii="Times New Roman" w:hAnsi="Times New Roman" w:cs="Times New Roman"/>
                <w:color w:val="000000" w:themeColor="text1"/>
                <w:sz w:val="24"/>
                <w:szCs w:val="24"/>
                <w:lang w:val="kk-KZ"/>
              </w:rPr>
              <w:lastRenderedPageBreak/>
              <w:t>алдында айтылады</w:t>
            </w:r>
            <w:r w:rsidRPr="00944BAE">
              <w:rPr>
                <w:rFonts w:ascii="Times New Roman" w:hAnsi="Times New Roman" w:cs="Times New Roman"/>
                <w:color w:val="000000" w:themeColor="text1"/>
                <w:sz w:val="24"/>
                <w:szCs w:val="24"/>
                <w:lang w:val="kk-KZ"/>
              </w:rPr>
              <w:t>.</w:t>
            </w:r>
          </w:p>
        </w:tc>
        <w:tc>
          <w:tcPr>
            <w:tcW w:w="1038" w:type="pct"/>
            <w:gridSpan w:val="2"/>
            <w:vMerge/>
            <w:vAlign w:val="center"/>
          </w:tcPr>
          <w:p w:rsidR="00A27EB2" w:rsidRPr="00944BAE" w:rsidRDefault="00A27EB2" w:rsidP="00A2784E">
            <w:pPr>
              <w:jc w:val="center"/>
              <w:rPr>
                <w:rFonts w:ascii="Times New Roman" w:hAnsi="Times New Roman" w:cs="Times New Roman"/>
                <w:color w:val="000000" w:themeColor="text1"/>
                <w:sz w:val="24"/>
                <w:szCs w:val="24"/>
                <w:lang w:val="kk-KZ"/>
              </w:rPr>
            </w:pPr>
          </w:p>
        </w:tc>
      </w:tr>
      <w:tr w:rsidR="00A27EB2" w:rsidRPr="002B6B8F" w:rsidTr="00A2784E">
        <w:tc>
          <w:tcPr>
            <w:tcW w:w="699" w:type="pct"/>
            <w:vMerge/>
          </w:tcPr>
          <w:p w:rsidR="00A27EB2" w:rsidRPr="00944BAE" w:rsidRDefault="00A27EB2" w:rsidP="00A2784E">
            <w:pPr>
              <w:jc w:val="center"/>
              <w:rPr>
                <w:rFonts w:ascii="Times New Roman" w:hAnsi="Times New Roman" w:cs="Times New Roman"/>
                <w:color w:val="000000" w:themeColor="text1"/>
                <w:sz w:val="24"/>
                <w:szCs w:val="24"/>
                <w:lang w:val="kk-KZ"/>
              </w:rPr>
            </w:pPr>
          </w:p>
        </w:tc>
        <w:tc>
          <w:tcPr>
            <w:tcW w:w="798" w:type="pct"/>
            <w:gridSpan w:val="2"/>
          </w:tcPr>
          <w:p w:rsidR="00A27EB2" w:rsidRPr="00B336CE"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Мұғалімнің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894B68"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Оқушылардың жұптық жұмысы аясында компьютерде практикалық жұмыс арқылы дағдыларын бастапқы бекіту, оқушылар өзін</w:t>
            </w:r>
            <w:r w:rsidRPr="00894B68">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өзі бағалайды </w:t>
            </w:r>
            <w:r w:rsidRPr="00894B68">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ФБ</w:t>
            </w:r>
            <w:r w:rsidRPr="00894B68">
              <w:rPr>
                <w:rFonts w:ascii="Times New Roman" w:hAnsi="Times New Roman" w:cs="Times New Roman"/>
                <w:b/>
                <w:color w:val="000000" w:themeColor="text1"/>
                <w:sz w:val="24"/>
                <w:szCs w:val="24"/>
                <w:lang w:val="kk-KZ"/>
              </w:rPr>
              <w:t xml:space="preserve"> ОМ 7.4.2.1,</w:t>
            </w:r>
            <w:r>
              <w:rPr>
                <w:rFonts w:ascii="Times New Roman" w:hAnsi="Times New Roman" w:cs="Times New Roman"/>
                <w:b/>
                <w:color w:val="000000" w:themeColor="text1"/>
                <w:sz w:val="24"/>
                <w:szCs w:val="24"/>
                <w:lang w:val="kk-KZ"/>
              </w:rPr>
              <w:t xml:space="preserve">дағды </w:t>
            </w:r>
            <w:r w:rsidRPr="00894B68">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 қолдану</w:t>
            </w:r>
            <w:r w:rsidRPr="00894B68">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саралау</w:t>
            </w:r>
            <w:r w:rsidRPr="00894B68">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 бағалау</w:t>
            </w:r>
            <w:r w:rsidRPr="00894B68">
              <w:rPr>
                <w:rFonts w:ascii="Times New Roman" w:hAnsi="Times New Roman" w:cs="Times New Roman"/>
                <w:b/>
                <w:color w:val="000000" w:themeColor="text1"/>
                <w:sz w:val="24"/>
                <w:szCs w:val="24"/>
                <w:lang w:val="kk-KZ"/>
              </w:rPr>
              <w:t>):</w:t>
            </w:r>
            <w:r w:rsidRPr="00894B68">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мұғалім оқушыларға жұптасып практикалық жұмысты орындауды (</w:t>
            </w:r>
            <w:r w:rsidRPr="00894B68">
              <w:rPr>
                <w:rFonts w:ascii="Times New Roman" w:hAnsi="Times New Roman" w:cs="Times New Roman"/>
                <w:color w:val="000000" w:themeColor="text1"/>
                <w:sz w:val="24"/>
                <w:szCs w:val="24"/>
                <w:lang w:val="kk-KZ"/>
              </w:rPr>
              <w:t>10</w:t>
            </w:r>
            <w:r>
              <w:rPr>
                <w:rFonts w:ascii="Times New Roman" w:hAnsi="Times New Roman" w:cs="Times New Roman"/>
                <w:color w:val="000000" w:themeColor="text1"/>
                <w:sz w:val="24"/>
                <w:szCs w:val="24"/>
                <w:lang w:val="kk-KZ"/>
              </w:rPr>
              <w:t xml:space="preserve"> мин, </w:t>
            </w:r>
            <w:r w:rsidRPr="00894B68">
              <w:rPr>
                <w:rFonts w:ascii="Times New Roman" w:hAnsi="Times New Roman" w:cs="Times New Roman"/>
                <w:color w:val="000000" w:themeColor="text1"/>
                <w:sz w:val="24"/>
                <w:szCs w:val="24"/>
                <w:lang w:val="kk-KZ"/>
              </w:rPr>
              <w:t xml:space="preserve">6 </w:t>
            </w:r>
            <w:r>
              <w:rPr>
                <w:rFonts w:ascii="Times New Roman" w:hAnsi="Times New Roman" w:cs="Times New Roman"/>
                <w:color w:val="000000" w:themeColor="text1"/>
                <w:sz w:val="24"/>
                <w:szCs w:val="24"/>
                <w:lang w:val="kk-KZ"/>
              </w:rPr>
              <w:t>слайд, ФБ</w:t>
            </w:r>
            <w:r w:rsidRPr="00894B68">
              <w:rPr>
                <w:rFonts w:ascii="Times New Roman" w:hAnsi="Times New Roman" w:cs="Times New Roman"/>
                <w:color w:val="000000" w:themeColor="text1"/>
                <w:sz w:val="24"/>
                <w:szCs w:val="24"/>
                <w:lang w:val="kk-KZ"/>
              </w:rPr>
              <w:t xml:space="preserve"> материал</w:t>
            </w:r>
            <w:r>
              <w:rPr>
                <w:rFonts w:ascii="Times New Roman" w:hAnsi="Times New Roman" w:cs="Times New Roman"/>
                <w:color w:val="000000" w:themeColor="text1"/>
                <w:sz w:val="24"/>
                <w:szCs w:val="24"/>
                <w:lang w:val="kk-KZ"/>
              </w:rPr>
              <w:t>ы –</w:t>
            </w:r>
            <w:r w:rsidRPr="00894B68">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Б бөлімі) және диалогқа арналған фразаларды пайдалана отырып, нәтижелерін талдауды ұсынады </w:t>
            </w:r>
            <w:r w:rsidRPr="00894B68">
              <w:rPr>
                <w:rFonts w:ascii="Times New Roman" w:hAnsi="Times New Roman" w:cs="Times New Roman"/>
                <w:color w:val="000000" w:themeColor="text1"/>
                <w:sz w:val="24"/>
                <w:szCs w:val="24"/>
                <w:lang w:val="kk-KZ"/>
              </w:rPr>
              <w:t>(2 мин, слайд 7):</w:t>
            </w:r>
          </w:p>
          <w:p w:rsidR="00A27EB2" w:rsidRPr="00894B68" w:rsidRDefault="00A27EB2" w:rsidP="00A2784E">
            <w:pPr>
              <w:jc w:val="both"/>
              <w:rPr>
                <w:rFonts w:ascii="Times New Roman" w:hAnsi="Times New Roman" w:cs="Times New Roman"/>
                <w:color w:val="000000" w:themeColor="text1"/>
                <w:sz w:val="24"/>
                <w:szCs w:val="24"/>
                <w:lang w:val="kk-KZ"/>
              </w:rPr>
            </w:pPr>
          </w:p>
          <w:p w:rsidR="00A27EB2" w:rsidRPr="00613D35" w:rsidRDefault="00A27EB2" w:rsidP="00A27EB2">
            <w:pPr>
              <w:pStyle w:val="a3"/>
              <w:numPr>
                <w:ilvl w:val="0"/>
                <w:numId w:val="6"/>
              </w:numPr>
              <w:jc w:val="both"/>
              <w:rPr>
                <w:rFonts w:ascii="Times New Roman" w:hAnsi="Times New Roman" w:cs="Times New Roman"/>
                <w:sz w:val="24"/>
                <w:szCs w:val="24"/>
              </w:rPr>
            </w:pPr>
            <w:r>
              <w:rPr>
                <w:rFonts w:ascii="Times New Roman" w:hAnsi="Times New Roman" w:cs="Times New Roman"/>
                <w:sz w:val="24"/>
                <w:szCs w:val="24"/>
                <w:lang w:val="kk-KZ"/>
              </w:rPr>
              <w:t xml:space="preserve">Негізгі баптаулар </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негізделеді </w:t>
            </w:r>
            <w:r>
              <w:rPr>
                <w:rFonts w:ascii="Times New Roman" w:hAnsi="Times New Roman" w:cs="Times New Roman"/>
                <w:sz w:val="24"/>
                <w:szCs w:val="24"/>
              </w:rPr>
              <w:t>…</w:t>
            </w:r>
          </w:p>
          <w:p w:rsidR="00A27EB2" w:rsidRPr="00613D35" w:rsidRDefault="00A27EB2" w:rsidP="00A27EB2">
            <w:pPr>
              <w:pStyle w:val="a3"/>
              <w:numPr>
                <w:ilvl w:val="0"/>
                <w:numId w:val="6"/>
              </w:numPr>
              <w:jc w:val="both"/>
              <w:rPr>
                <w:rFonts w:ascii="Times New Roman" w:hAnsi="Times New Roman" w:cs="Times New Roman"/>
                <w:sz w:val="24"/>
                <w:szCs w:val="24"/>
              </w:rPr>
            </w:pPr>
            <w:r>
              <w:rPr>
                <w:rFonts w:ascii="Times New Roman" w:hAnsi="Times New Roman" w:cs="Times New Roman"/>
                <w:sz w:val="24"/>
                <w:szCs w:val="24"/>
                <w:lang w:val="kk-KZ"/>
              </w:rPr>
              <w:t xml:space="preserve">Компьютер </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көмегімен </w:t>
            </w:r>
            <w:r>
              <w:rPr>
                <w:rFonts w:ascii="Times New Roman" w:hAnsi="Times New Roman" w:cs="Times New Roman"/>
                <w:sz w:val="24"/>
                <w:szCs w:val="24"/>
              </w:rPr>
              <w:t>…</w:t>
            </w:r>
            <w:r>
              <w:rPr>
                <w:rFonts w:ascii="Times New Roman" w:hAnsi="Times New Roman" w:cs="Times New Roman"/>
                <w:sz w:val="24"/>
                <w:szCs w:val="24"/>
                <w:lang w:val="kk-KZ"/>
              </w:rPr>
              <w:t xml:space="preserve"> тексерілді</w:t>
            </w:r>
          </w:p>
          <w:p w:rsidR="00A27EB2" w:rsidRPr="00FF7DB0" w:rsidRDefault="00A27EB2" w:rsidP="00A27EB2">
            <w:pPr>
              <w:pStyle w:val="a3"/>
              <w:numPr>
                <w:ilvl w:val="0"/>
                <w:numId w:val="6"/>
              </w:numPr>
              <w:jc w:val="both"/>
              <w:rPr>
                <w:rFonts w:ascii="Times New Roman" w:hAnsi="Times New Roman" w:cs="Times New Roman"/>
                <w:color w:val="000000" w:themeColor="text1"/>
                <w:sz w:val="24"/>
                <w:szCs w:val="24"/>
              </w:rPr>
            </w:pPr>
            <w:r w:rsidRPr="00FF7DB0">
              <w:rPr>
                <w:rFonts w:ascii="Times New Roman" w:hAnsi="Times New Roman" w:cs="Times New Roman"/>
                <w:sz w:val="24"/>
                <w:szCs w:val="24"/>
              </w:rPr>
              <w:t xml:space="preserve">... </w:t>
            </w:r>
            <w:r>
              <w:rPr>
                <w:rFonts w:ascii="Times New Roman" w:hAnsi="Times New Roman" w:cs="Times New Roman"/>
                <w:sz w:val="24"/>
                <w:szCs w:val="24"/>
                <w:lang w:val="kk-KZ"/>
              </w:rPr>
              <w:t xml:space="preserve">жаңарту </w:t>
            </w:r>
            <w:r w:rsidRPr="00FF7DB0">
              <w:rPr>
                <w:rFonts w:ascii="Times New Roman" w:hAnsi="Times New Roman" w:cs="Times New Roman"/>
                <w:sz w:val="24"/>
                <w:szCs w:val="24"/>
              </w:rPr>
              <w:t>…</w:t>
            </w:r>
            <w:r>
              <w:rPr>
                <w:rFonts w:ascii="Times New Roman" w:hAnsi="Times New Roman" w:cs="Times New Roman"/>
                <w:sz w:val="24"/>
                <w:szCs w:val="24"/>
                <w:lang w:val="kk-KZ"/>
              </w:rPr>
              <w:t xml:space="preserve"> бағытталады</w:t>
            </w:r>
          </w:p>
          <w:p w:rsidR="00A27EB2" w:rsidRDefault="00A27EB2" w:rsidP="00A2784E">
            <w:pPr>
              <w:ind w:left="36"/>
              <w:jc w:val="both"/>
              <w:rPr>
                <w:rFonts w:ascii="Times New Roman" w:hAnsi="Times New Roman" w:cs="Times New Roman"/>
                <w:color w:val="000000" w:themeColor="text1"/>
                <w:sz w:val="24"/>
                <w:szCs w:val="24"/>
              </w:rPr>
            </w:pPr>
          </w:p>
          <w:tbl>
            <w:tblPr>
              <w:tblStyle w:val="a4"/>
              <w:tblW w:w="0" w:type="auto"/>
              <w:tblLayout w:type="fixed"/>
              <w:tblLook w:val="04A0"/>
            </w:tblPr>
            <w:tblGrid>
              <w:gridCol w:w="1732"/>
              <w:gridCol w:w="5918"/>
            </w:tblGrid>
            <w:tr w:rsidR="00A27EB2" w:rsidTr="00A2784E">
              <w:tc>
                <w:tcPr>
                  <w:tcW w:w="1732" w:type="dxa"/>
                  <w:vAlign w:val="center"/>
                </w:tcPr>
                <w:p w:rsidR="00A27EB2" w:rsidRPr="00FF7DB0" w:rsidRDefault="00A27EB2" w:rsidP="00A2784E">
                  <w:pPr>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Дағды</w:t>
                  </w:r>
                </w:p>
              </w:tc>
              <w:tc>
                <w:tcPr>
                  <w:tcW w:w="5918" w:type="dxa"/>
                  <w:vAlign w:val="center"/>
                </w:tcPr>
                <w:p w:rsidR="00A27EB2" w:rsidRPr="00A24827" w:rsidRDefault="00A27EB2" w:rsidP="00A2784E">
                  <w:pPr>
                    <w:jc w:val="center"/>
                    <w:rPr>
                      <w:rFonts w:ascii="Times New Roman" w:hAnsi="Times New Roman" w:cs="Times New Roman"/>
                      <w:b/>
                      <w:i/>
                      <w:color w:val="000000" w:themeColor="text1"/>
                      <w:sz w:val="24"/>
                      <w:szCs w:val="24"/>
                    </w:rPr>
                  </w:pPr>
                  <w:proofErr w:type="spellStart"/>
                  <w:r>
                    <w:rPr>
                      <w:rFonts w:ascii="Times New Roman" w:hAnsi="Times New Roman" w:cs="Times New Roman"/>
                      <w:b/>
                      <w:i/>
                      <w:color w:val="000000" w:themeColor="text1"/>
                      <w:sz w:val="24"/>
                      <w:szCs w:val="24"/>
                    </w:rPr>
                    <w:t>Табыс</w:t>
                  </w:r>
                  <w:proofErr w:type="spellEnd"/>
                  <w:r>
                    <w:rPr>
                      <w:rFonts w:ascii="Times New Roman" w:hAnsi="Times New Roman" w:cs="Times New Roman"/>
                      <w:b/>
                      <w:i/>
                      <w:color w:val="000000" w:themeColor="text1"/>
                      <w:sz w:val="24"/>
                      <w:szCs w:val="24"/>
                    </w:rPr>
                    <w:t xml:space="preserve"> </w:t>
                  </w:r>
                  <w:proofErr w:type="spellStart"/>
                  <w:r>
                    <w:rPr>
                      <w:rFonts w:ascii="Times New Roman" w:hAnsi="Times New Roman" w:cs="Times New Roman"/>
                      <w:b/>
                      <w:i/>
                      <w:color w:val="000000" w:themeColor="text1"/>
                      <w:sz w:val="24"/>
                      <w:szCs w:val="24"/>
                    </w:rPr>
                    <w:t>критерийі</w:t>
                  </w:r>
                  <w:proofErr w:type="spellEnd"/>
                </w:p>
              </w:tc>
            </w:tr>
            <w:tr w:rsidR="00A27EB2" w:rsidTr="00A2784E">
              <w:trPr>
                <w:trHeight w:val="319"/>
              </w:trPr>
              <w:tc>
                <w:tcPr>
                  <w:tcW w:w="1732" w:type="dxa"/>
                  <w:vMerge w:val="restart"/>
                  <w:vAlign w:val="center"/>
                </w:tcPr>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Қолдану</w:t>
                  </w:r>
                </w:p>
              </w:tc>
              <w:tc>
                <w:tcPr>
                  <w:tcW w:w="5918" w:type="dxa"/>
                </w:tcPr>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антивирустық бағдарламаларды баптау дағдыларын көрсетеді </w:t>
                  </w:r>
                </w:p>
              </w:tc>
            </w:tr>
            <w:tr w:rsidR="00A27EB2" w:rsidTr="00A2784E">
              <w:tc>
                <w:tcPr>
                  <w:tcW w:w="1732" w:type="dxa"/>
                  <w:vMerge/>
                  <w:vAlign w:val="center"/>
                </w:tcPr>
                <w:p w:rsidR="00A27EB2" w:rsidRDefault="00A27EB2" w:rsidP="00A2784E">
                  <w:pPr>
                    <w:jc w:val="center"/>
                    <w:rPr>
                      <w:rFonts w:ascii="Times New Roman" w:hAnsi="Times New Roman" w:cs="Times New Roman"/>
                      <w:color w:val="000000" w:themeColor="text1"/>
                      <w:sz w:val="24"/>
                      <w:szCs w:val="24"/>
                    </w:rPr>
                  </w:pPr>
                </w:p>
              </w:tc>
              <w:tc>
                <w:tcPr>
                  <w:tcW w:w="5918" w:type="dxa"/>
                </w:tcPr>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жүйені антивирустық бағдарлама құралдарымен тексеру туралы есептің деректерін түсіндіреді </w:t>
                  </w:r>
                </w:p>
              </w:tc>
            </w:tr>
            <w:tr w:rsidR="00A27EB2" w:rsidRPr="002B6B8F" w:rsidTr="00A2784E">
              <w:tc>
                <w:tcPr>
                  <w:tcW w:w="1732" w:type="dxa"/>
                  <w:vAlign w:val="center"/>
                </w:tcPr>
                <w:p w:rsidR="00A27EB2" w:rsidRPr="00FF7DB0"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Саралау</w:t>
                  </w:r>
                </w:p>
              </w:tc>
              <w:tc>
                <w:tcPr>
                  <w:tcW w:w="5918" w:type="dxa"/>
                </w:tcPr>
                <w:p w:rsidR="00A27EB2" w:rsidRPr="006E2B90"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антивирустық қордың жаңару процедурасымен компьютерді үнемі тексеру қажеттілігі мен рөлін байланыстырады </w:t>
                  </w:r>
                </w:p>
              </w:tc>
            </w:tr>
            <w:tr w:rsidR="00A27EB2" w:rsidRPr="002B6B8F" w:rsidTr="00A2784E">
              <w:tc>
                <w:tcPr>
                  <w:tcW w:w="1732" w:type="dxa"/>
                  <w:vAlign w:val="center"/>
                </w:tcPr>
                <w:p w:rsidR="00A27EB2" w:rsidRPr="00FF7DB0"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Бағалау</w:t>
                  </w:r>
                </w:p>
              </w:tc>
              <w:tc>
                <w:tcPr>
                  <w:tcW w:w="5918" w:type="dxa"/>
                </w:tcPr>
                <w:p w:rsidR="00A27EB2" w:rsidRPr="00AD64A7"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компьютерді антивирустық бағдарламаның көмегімен қорғаудың тиімділігі туралы дәлелді тұжырым жасайды</w:t>
                  </w:r>
                </w:p>
              </w:tc>
            </w:tr>
          </w:tbl>
          <w:p w:rsidR="00A27EB2" w:rsidRPr="00AD64A7" w:rsidRDefault="00A27EB2" w:rsidP="00A2784E">
            <w:pPr>
              <w:jc w:val="both"/>
              <w:rPr>
                <w:rFonts w:ascii="Times New Roman" w:hAnsi="Times New Roman" w:cs="Times New Roman"/>
                <w:color w:val="000000" w:themeColor="text1"/>
                <w:sz w:val="24"/>
                <w:szCs w:val="24"/>
                <w:lang w:val="kk-KZ"/>
              </w:rPr>
            </w:pPr>
          </w:p>
          <w:p w:rsidR="00A27EB2" w:rsidRPr="00FE5B43"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Дифференциацияның негізгі принципі </w:t>
            </w:r>
            <w:r w:rsidRPr="00FE5B43">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u w:val="single"/>
                <w:lang w:val="kk-KZ"/>
              </w:rPr>
              <w:t>күрделендіру</w:t>
            </w:r>
            <w:r w:rsidRPr="00FE5B43">
              <w:rPr>
                <w:rFonts w:ascii="Times New Roman" w:hAnsi="Times New Roman" w:cs="Times New Roman"/>
                <w:color w:val="000000" w:themeColor="text1"/>
                <w:sz w:val="24"/>
                <w:szCs w:val="24"/>
                <w:lang w:val="kk-KZ"/>
              </w:rPr>
              <w:t xml:space="preserve">: </w:t>
            </w:r>
            <w:r w:rsidRPr="00FE5B43">
              <w:rPr>
                <w:rFonts w:ascii="Times New Roman" w:hAnsi="Times New Roman" w:cs="Times New Roman"/>
                <w:b/>
                <w:i/>
                <w:color w:val="000000" w:themeColor="text1"/>
                <w:sz w:val="24"/>
                <w:szCs w:val="24"/>
                <w:lang w:val="kk-KZ"/>
              </w:rPr>
              <w:t>барлығы</w:t>
            </w:r>
            <w:r>
              <w:rPr>
                <w:rFonts w:ascii="Times New Roman" w:hAnsi="Times New Roman" w:cs="Times New Roman"/>
                <w:color w:val="000000" w:themeColor="text1"/>
                <w:sz w:val="24"/>
                <w:szCs w:val="24"/>
                <w:lang w:val="kk-KZ"/>
              </w:rPr>
              <w:t xml:space="preserve"> антивирустық бағдарламаны баптай алады</w:t>
            </w:r>
            <w:r w:rsidRPr="00FE5B43">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FE5B43">
              <w:rPr>
                <w:rFonts w:ascii="Times New Roman" w:hAnsi="Times New Roman" w:cs="Times New Roman"/>
                <w:b/>
                <w:i/>
                <w:color w:val="000000" w:themeColor="text1"/>
                <w:sz w:val="24"/>
                <w:szCs w:val="24"/>
                <w:lang w:val="kk-KZ"/>
              </w:rPr>
              <w:t>көпшілігі</w:t>
            </w:r>
            <w:r>
              <w:rPr>
                <w:rFonts w:ascii="Times New Roman" w:hAnsi="Times New Roman" w:cs="Times New Roman"/>
                <w:color w:val="000000" w:themeColor="text1"/>
                <w:sz w:val="24"/>
                <w:szCs w:val="24"/>
                <w:lang w:val="kk-KZ"/>
              </w:rPr>
              <w:t xml:space="preserve"> жүйені антивирустық бағдарлама құралдарымен тексеру туралы есептің нәтижелерін талдай алады</w:t>
            </w:r>
            <w:r w:rsidRPr="00FE5B43">
              <w:rPr>
                <w:rFonts w:ascii="Times New Roman" w:hAnsi="Times New Roman" w:cs="Times New Roman"/>
                <w:color w:val="000000" w:themeColor="text1"/>
                <w:sz w:val="24"/>
                <w:szCs w:val="24"/>
                <w:lang w:val="kk-KZ"/>
              </w:rPr>
              <w:t xml:space="preserve">; </w:t>
            </w:r>
            <w:r w:rsidRPr="00DC742E">
              <w:rPr>
                <w:rFonts w:ascii="Times New Roman" w:hAnsi="Times New Roman" w:cs="Times New Roman"/>
                <w:b/>
                <w:i/>
                <w:color w:val="000000" w:themeColor="text1"/>
                <w:sz w:val="24"/>
                <w:szCs w:val="24"/>
                <w:lang w:val="kk-KZ"/>
              </w:rPr>
              <w:t>кейбіреулері</w:t>
            </w:r>
            <w:r>
              <w:rPr>
                <w:rFonts w:ascii="Times New Roman" w:hAnsi="Times New Roman" w:cs="Times New Roman"/>
                <w:color w:val="000000" w:themeColor="text1"/>
                <w:sz w:val="24"/>
                <w:szCs w:val="24"/>
                <w:lang w:val="kk-KZ"/>
              </w:rPr>
              <w:t xml:space="preserve"> әр түрлі антивирустық бағдарламалардың тиімділігін салыстыра алады</w:t>
            </w:r>
            <w:r w:rsidRPr="00FE5B43">
              <w:rPr>
                <w:rFonts w:ascii="Times New Roman" w:hAnsi="Times New Roman" w:cs="Times New Roman"/>
                <w:color w:val="000000" w:themeColor="text1"/>
                <w:sz w:val="24"/>
                <w:szCs w:val="24"/>
                <w:lang w:val="kk-KZ"/>
              </w:rPr>
              <w:t>.</w:t>
            </w:r>
          </w:p>
          <w:p w:rsidR="00A27EB2" w:rsidRPr="00FE5B43" w:rsidRDefault="00A27EB2" w:rsidP="00A2784E">
            <w:pPr>
              <w:jc w:val="both"/>
              <w:rPr>
                <w:rFonts w:ascii="Times New Roman" w:hAnsi="Times New Roman" w:cs="Times New Roman"/>
                <w:color w:val="000000" w:themeColor="text1"/>
                <w:sz w:val="24"/>
                <w:szCs w:val="24"/>
                <w:lang w:val="kk-KZ"/>
              </w:rPr>
            </w:pPr>
          </w:p>
          <w:p w:rsidR="00A27EB2" w:rsidRPr="00DC742E"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Мұғалімге ұсыныс</w:t>
            </w:r>
            <w:r w:rsidRPr="00DC742E">
              <w:rPr>
                <w:rFonts w:ascii="Times New Roman" w:hAnsi="Times New Roman" w:cs="Times New Roman"/>
                <w:b/>
                <w:color w:val="000000" w:themeColor="text1"/>
                <w:sz w:val="24"/>
                <w:szCs w:val="24"/>
                <w:lang w:val="kk-KZ"/>
              </w:rPr>
              <w:t>:</w:t>
            </w:r>
            <w:r w:rsidRPr="00DC742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практикалық жұмысты басқалардан жылдам орындаған және оның нәтижелерін диалогқа ұсынылған фразаларды пайдаланып  талдаған оқушыларға (а) антивирустық БЖ тиімділігін бағалау критерийлерін жасауға немесе (б) әр түрлі антивирустық БЖ бір бірімен салыстыруға тапсырма беруге болады  </w:t>
            </w:r>
            <w:r w:rsidRPr="00DC742E">
              <w:rPr>
                <w:rFonts w:ascii="Times New Roman" w:hAnsi="Times New Roman" w:cs="Times New Roman"/>
                <w:color w:val="000000" w:themeColor="text1"/>
                <w:sz w:val="24"/>
                <w:szCs w:val="24"/>
                <w:lang w:val="kk-KZ"/>
              </w:rPr>
              <w:t>.</w:t>
            </w:r>
          </w:p>
        </w:tc>
        <w:tc>
          <w:tcPr>
            <w:tcW w:w="1038" w:type="pct"/>
            <w:gridSpan w:val="2"/>
            <w:vMerge w:val="restart"/>
            <w:vAlign w:val="center"/>
          </w:tcPr>
          <w:p w:rsidR="00A27EB2" w:rsidRPr="00257214"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Сабақтың презентациясы </w:t>
            </w:r>
            <w:r w:rsidRPr="00257214">
              <w:rPr>
                <w:rFonts w:ascii="Times New Roman" w:hAnsi="Times New Roman" w:cs="Times New Roman"/>
                <w:color w:val="000000" w:themeColor="text1"/>
                <w:sz w:val="24"/>
                <w:szCs w:val="24"/>
                <w:lang w:val="kk-KZ"/>
              </w:rPr>
              <w:t xml:space="preserve"> (№№ 6-7</w:t>
            </w:r>
            <w:r>
              <w:rPr>
                <w:rFonts w:ascii="Times New Roman" w:hAnsi="Times New Roman" w:cs="Times New Roman"/>
                <w:color w:val="000000" w:themeColor="text1"/>
                <w:sz w:val="24"/>
                <w:szCs w:val="24"/>
                <w:lang w:val="kk-KZ"/>
              </w:rPr>
              <w:t xml:space="preserve"> слайдтар</w:t>
            </w:r>
            <w:r w:rsidRPr="00257214">
              <w:rPr>
                <w:rFonts w:ascii="Times New Roman" w:hAnsi="Times New Roman" w:cs="Times New Roman"/>
                <w:color w:val="000000" w:themeColor="text1"/>
                <w:sz w:val="24"/>
                <w:szCs w:val="24"/>
                <w:lang w:val="kk-KZ"/>
              </w:rPr>
              <w:t>)</w:t>
            </w:r>
          </w:p>
          <w:p w:rsidR="00A27EB2" w:rsidRPr="00257214" w:rsidRDefault="00A27EB2" w:rsidP="00A2784E">
            <w:pPr>
              <w:jc w:val="center"/>
              <w:rPr>
                <w:rFonts w:ascii="Times New Roman" w:hAnsi="Times New Roman" w:cs="Times New Roman"/>
                <w:color w:val="000000" w:themeColor="text1"/>
                <w:sz w:val="24"/>
                <w:szCs w:val="24"/>
                <w:lang w:val="kk-KZ"/>
              </w:rPr>
            </w:pPr>
          </w:p>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О</w:t>
            </w:r>
            <w:r>
              <w:rPr>
                <w:rFonts w:ascii="Times New Roman" w:hAnsi="Times New Roman" w:cs="Times New Roman"/>
                <w:color w:val="000000" w:themeColor="text1"/>
                <w:sz w:val="24"/>
                <w:szCs w:val="24"/>
                <w:lang w:val="kk-KZ"/>
              </w:rPr>
              <w:t>Ф материалдары</w:t>
            </w:r>
            <w:r w:rsidRPr="00257214">
              <w:rPr>
                <w:rFonts w:ascii="Times New Roman" w:hAnsi="Times New Roman" w:cs="Times New Roman"/>
                <w:color w:val="000000" w:themeColor="text1"/>
                <w:sz w:val="24"/>
                <w:szCs w:val="24"/>
                <w:lang w:val="kk-KZ"/>
              </w:rPr>
              <w:t xml:space="preserve"> (Б</w:t>
            </w:r>
            <w:r>
              <w:rPr>
                <w:rFonts w:ascii="Times New Roman" w:hAnsi="Times New Roman" w:cs="Times New Roman"/>
                <w:color w:val="000000" w:themeColor="text1"/>
                <w:sz w:val="24"/>
                <w:szCs w:val="24"/>
                <w:lang w:val="kk-KZ"/>
              </w:rPr>
              <w:t xml:space="preserve"> бөлім</w:t>
            </w:r>
            <w:r w:rsidRPr="00257214">
              <w:rPr>
                <w:rFonts w:ascii="Times New Roman" w:hAnsi="Times New Roman" w:cs="Times New Roman"/>
                <w:color w:val="000000" w:themeColor="text1"/>
                <w:sz w:val="24"/>
                <w:szCs w:val="24"/>
                <w:lang w:val="kk-KZ"/>
              </w:rPr>
              <w:t>)</w:t>
            </w:r>
          </w:p>
          <w:p w:rsidR="00A27EB2" w:rsidRPr="00257214" w:rsidRDefault="00A27EB2" w:rsidP="00A2784E">
            <w:pPr>
              <w:jc w:val="center"/>
              <w:rPr>
                <w:rFonts w:ascii="Times New Roman" w:hAnsi="Times New Roman" w:cs="Times New Roman"/>
                <w:color w:val="000000" w:themeColor="text1"/>
                <w:sz w:val="24"/>
                <w:szCs w:val="24"/>
                <w:lang w:val="kk-KZ"/>
              </w:rPr>
            </w:pPr>
          </w:p>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Ноутбуктер / Компьютерлер</w:t>
            </w:r>
          </w:p>
          <w:p w:rsidR="00A27EB2" w:rsidRPr="00257214" w:rsidRDefault="00A27EB2" w:rsidP="00A2784E">
            <w:pPr>
              <w:jc w:val="center"/>
              <w:rPr>
                <w:rFonts w:ascii="Times New Roman" w:hAnsi="Times New Roman" w:cs="Times New Roman"/>
                <w:color w:val="000000" w:themeColor="text1"/>
                <w:sz w:val="24"/>
                <w:szCs w:val="24"/>
                <w:lang w:val="kk-KZ"/>
              </w:rPr>
            </w:pPr>
          </w:p>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Антивирустық БЖ</w:t>
            </w:r>
          </w:p>
          <w:p w:rsidR="00A27EB2" w:rsidRPr="00257214" w:rsidRDefault="00A27EB2" w:rsidP="00A2784E">
            <w:pPr>
              <w:jc w:val="center"/>
              <w:rPr>
                <w:rFonts w:ascii="Times New Roman" w:hAnsi="Times New Roman" w:cs="Times New Roman"/>
                <w:color w:val="000000" w:themeColor="text1"/>
                <w:sz w:val="24"/>
                <w:szCs w:val="24"/>
                <w:lang w:val="kk-KZ"/>
              </w:rPr>
            </w:pPr>
            <w:r w:rsidRPr="0025721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мұғалімнің таңдауы бойынша</w:t>
            </w:r>
            <w:r w:rsidRPr="00257214">
              <w:rPr>
                <w:rFonts w:ascii="Times New Roman" w:hAnsi="Times New Roman" w:cs="Times New Roman"/>
                <w:color w:val="000000" w:themeColor="text1"/>
                <w:sz w:val="24"/>
                <w:szCs w:val="24"/>
                <w:lang w:val="kk-KZ"/>
              </w:rPr>
              <w:t>)</w:t>
            </w:r>
          </w:p>
          <w:p w:rsidR="00A27EB2" w:rsidRPr="00257214" w:rsidRDefault="00A27EB2" w:rsidP="00A2784E">
            <w:pPr>
              <w:jc w:val="center"/>
              <w:rPr>
                <w:rFonts w:ascii="Times New Roman" w:hAnsi="Times New Roman" w:cs="Times New Roman"/>
                <w:color w:val="000000" w:themeColor="text1"/>
                <w:sz w:val="24"/>
                <w:szCs w:val="24"/>
                <w:lang w:val="kk-KZ"/>
              </w:rPr>
            </w:pPr>
          </w:p>
          <w:p w:rsidR="00A27EB2" w:rsidRPr="00257214" w:rsidRDefault="00A27EB2" w:rsidP="00A2784E">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Өзін</w:t>
            </w:r>
            <w:r w:rsidRPr="0025721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өзі бағалау бойынша стикерлер </w:t>
            </w:r>
          </w:p>
        </w:tc>
      </w:tr>
      <w:tr w:rsidR="00A27EB2" w:rsidRPr="002B6B8F" w:rsidTr="00A2784E">
        <w:trPr>
          <w:trHeight w:val="572"/>
        </w:trPr>
        <w:tc>
          <w:tcPr>
            <w:tcW w:w="699" w:type="pct"/>
            <w:vMerge/>
            <w:tcBorders>
              <w:bottom w:val="single" w:sz="4" w:space="0" w:color="auto"/>
            </w:tcBorders>
          </w:tcPr>
          <w:p w:rsidR="00A27EB2" w:rsidRPr="00257214" w:rsidRDefault="00A27EB2" w:rsidP="00A2784E">
            <w:pPr>
              <w:jc w:val="center"/>
              <w:rPr>
                <w:rFonts w:ascii="Times New Roman" w:hAnsi="Times New Roman" w:cs="Times New Roman"/>
                <w:color w:val="000000" w:themeColor="text1"/>
                <w:sz w:val="24"/>
                <w:szCs w:val="24"/>
                <w:lang w:val="kk-KZ"/>
              </w:rPr>
            </w:pPr>
          </w:p>
        </w:tc>
        <w:tc>
          <w:tcPr>
            <w:tcW w:w="798" w:type="pct"/>
            <w:gridSpan w:val="2"/>
            <w:tcBorders>
              <w:bottom w:val="single" w:sz="4" w:space="0" w:color="auto"/>
            </w:tcBorders>
          </w:tcPr>
          <w:p w:rsidR="00A27EB2" w:rsidRPr="00B336CE"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Оқушының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Borders>
              <w:bottom w:val="single" w:sz="4" w:space="0" w:color="auto"/>
            </w:tcBorders>
          </w:tcPr>
          <w:p w:rsidR="00A27EB2" w:rsidRPr="00DC742E"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Оқушылар жұптасып практикалық жұмысты орындайды, содан кейін диалогқа ұсынылған фразаларды пайдалана отырып, оның нәтижелерін </w:t>
            </w:r>
            <w:r>
              <w:rPr>
                <w:rFonts w:ascii="Times New Roman" w:hAnsi="Times New Roman" w:cs="Times New Roman"/>
                <w:color w:val="000000" w:themeColor="text1"/>
                <w:sz w:val="24"/>
                <w:szCs w:val="24"/>
                <w:lang w:val="kk-KZ"/>
              </w:rPr>
              <w:lastRenderedPageBreak/>
              <w:t>талдайды</w:t>
            </w:r>
            <w:r w:rsidRPr="00DC742E">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Бағалау парағын толтырып (өзін</w:t>
            </w:r>
            <w:r w:rsidRPr="00DC742E">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өзі бағалау) және стикерлерді жапсырып, жұптық жұмысты аяқтайды</w:t>
            </w:r>
            <w:r w:rsidRPr="00DC742E">
              <w:rPr>
                <w:rFonts w:ascii="Times New Roman" w:hAnsi="Times New Roman" w:cs="Times New Roman"/>
                <w:color w:val="000000" w:themeColor="text1"/>
                <w:sz w:val="24"/>
                <w:szCs w:val="24"/>
                <w:lang w:val="kk-KZ"/>
              </w:rPr>
              <w:t>.</w:t>
            </w:r>
          </w:p>
        </w:tc>
        <w:tc>
          <w:tcPr>
            <w:tcW w:w="1038" w:type="pct"/>
            <w:gridSpan w:val="2"/>
            <w:vMerge/>
            <w:tcBorders>
              <w:bottom w:val="single" w:sz="4" w:space="0" w:color="auto"/>
            </w:tcBorders>
            <w:vAlign w:val="center"/>
          </w:tcPr>
          <w:p w:rsidR="00A27EB2" w:rsidRPr="00DC742E" w:rsidRDefault="00A27EB2" w:rsidP="00A2784E">
            <w:pPr>
              <w:jc w:val="center"/>
              <w:rPr>
                <w:rFonts w:ascii="Times New Roman" w:hAnsi="Times New Roman" w:cs="Times New Roman"/>
                <w:color w:val="000000" w:themeColor="text1"/>
                <w:sz w:val="24"/>
                <w:szCs w:val="24"/>
                <w:lang w:val="kk-KZ"/>
              </w:rPr>
            </w:pPr>
          </w:p>
        </w:tc>
      </w:tr>
      <w:tr w:rsidR="00A27EB2" w:rsidRPr="00BB55D8" w:rsidTr="00A2784E">
        <w:tc>
          <w:tcPr>
            <w:tcW w:w="699" w:type="pct"/>
            <w:vMerge w:val="restart"/>
          </w:tcPr>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Сабақтың соңы</w:t>
            </w:r>
          </w:p>
          <w:p w:rsidR="00A27EB2" w:rsidRPr="00BB55D8"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39-40 мин</w:t>
            </w:r>
          </w:p>
        </w:tc>
        <w:tc>
          <w:tcPr>
            <w:tcW w:w="798" w:type="pct"/>
            <w:gridSpan w:val="2"/>
          </w:tcPr>
          <w:p w:rsidR="00A27EB2" w:rsidRPr="00B336CE"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Мұғалімнің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A80994"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Сабақтың рефлексиясы және үй тапсырмасын беру</w:t>
            </w:r>
            <w:r w:rsidRPr="00A80994">
              <w:rPr>
                <w:rFonts w:ascii="Times New Roman" w:hAnsi="Times New Roman" w:cs="Times New Roman"/>
                <w:b/>
                <w:color w:val="000000" w:themeColor="text1"/>
                <w:sz w:val="24"/>
                <w:szCs w:val="24"/>
                <w:lang w:val="kk-KZ"/>
              </w:rPr>
              <w:t>:</w:t>
            </w:r>
            <w:r w:rsidRPr="00A8099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мұғалім оқушыларға пәннің іші мен пәнаралық байланысты тақырыптарына негізделген бірқатар жалпылау сұрақтарын қоя отырып, шағын талдау ретінде сабақтың рефлексиясын жасай алады  </w:t>
            </w:r>
            <w:r w:rsidRPr="00A80994">
              <w:rPr>
                <w:rFonts w:ascii="Times New Roman" w:hAnsi="Times New Roman" w:cs="Times New Roman"/>
                <w:color w:val="000000" w:themeColor="text1"/>
                <w:sz w:val="24"/>
                <w:szCs w:val="24"/>
                <w:lang w:val="kk-KZ"/>
              </w:rPr>
              <w:t>(8</w:t>
            </w:r>
            <w:r>
              <w:rPr>
                <w:rFonts w:ascii="Times New Roman" w:hAnsi="Times New Roman" w:cs="Times New Roman"/>
                <w:color w:val="000000" w:themeColor="text1"/>
                <w:sz w:val="24"/>
                <w:szCs w:val="24"/>
                <w:lang w:val="kk-KZ"/>
              </w:rPr>
              <w:t xml:space="preserve"> слайд</w:t>
            </w:r>
            <w:r w:rsidRPr="00A80994">
              <w:rPr>
                <w:rFonts w:ascii="Times New Roman" w:hAnsi="Times New Roman" w:cs="Times New Roman"/>
                <w:color w:val="000000" w:themeColor="text1"/>
                <w:sz w:val="24"/>
                <w:szCs w:val="24"/>
                <w:lang w:val="kk-KZ"/>
              </w:rPr>
              <w:t>).</w:t>
            </w:r>
          </w:p>
          <w:p w:rsidR="00A27EB2" w:rsidRPr="00A80994" w:rsidRDefault="00A27EB2" w:rsidP="00A2784E">
            <w:pPr>
              <w:jc w:val="both"/>
              <w:rPr>
                <w:rFonts w:ascii="Times New Roman" w:hAnsi="Times New Roman" w:cs="Times New Roman"/>
                <w:color w:val="000000" w:themeColor="text1"/>
                <w:sz w:val="24"/>
                <w:szCs w:val="24"/>
                <w:lang w:val="kk-KZ"/>
              </w:rPr>
            </w:pPr>
          </w:p>
          <w:p w:rsidR="00A27EB2" w:rsidRPr="00042856" w:rsidRDefault="00A27EB2" w:rsidP="00A2784E">
            <w:pPr>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Талқ</w:t>
            </w:r>
            <w:proofErr w:type="gramStart"/>
            <w:r>
              <w:rPr>
                <w:rFonts w:ascii="Times New Roman" w:hAnsi="Times New Roman" w:cs="Times New Roman"/>
                <w:b/>
                <w:i/>
                <w:color w:val="000000" w:themeColor="text1"/>
                <w:sz w:val="24"/>
                <w:szCs w:val="24"/>
              </w:rPr>
              <w:t>ылау</w:t>
            </w:r>
            <w:proofErr w:type="gramEnd"/>
            <w:r>
              <w:rPr>
                <w:rFonts w:ascii="Times New Roman" w:hAnsi="Times New Roman" w:cs="Times New Roman"/>
                <w:b/>
                <w:i/>
                <w:color w:val="000000" w:themeColor="text1"/>
                <w:sz w:val="24"/>
                <w:szCs w:val="24"/>
              </w:rPr>
              <w:t>ға ұсынылатын сұрақтар</w:t>
            </w:r>
            <w:r w:rsidRPr="00042856">
              <w:rPr>
                <w:rFonts w:ascii="Times New Roman" w:hAnsi="Times New Roman" w:cs="Times New Roman"/>
                <w:b/>
                <w:i/>
                <w:color w:val="000000" w:themeColor="text1"/>
                <w:sz w:val="24"/>
                <w:szCs w:val="24"/>
              </w:rPr>
              <w:t>:</w:t>
            </w:r>
          </w:p>
          <w:p w:rsidR="00A27EB2" w:rsidRDefault="00A27EB2" w:rsidP="00A27EB2">
            <w:pPr>
              <w:pStyle w:val="a3"/>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Неге кейбір бағдарламашылар компьютерлік вирустарды жасайды</w:t>
            </w:r>
            <w:r>
              <w:rPr>
                <w:rFonts w:ascii="Times New Roman" w:hAnsi="Times New Roman" w:cs="Times New Roman"/>
                <w:color w:val="000000" w:themeColor="text1"/>
                <w:sz w:val="24"/>
                <w:szCs w:val="24"/>
              </w:rPr>
              <w:t>?</w:t>
            </w:r>
          </w:p>
          <w:p w:rsidR="00A27EB2" w:rsidRDefault="00A27EB2" w:rsidP="00A27EB2">
            <w:pPr>
              <w:pStyle w:val="a3"/>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Компьютерлік вирустары жасап, өз мақсаттарына жетуге бола ма? </w:t>
            </w:r>
          </w:p>
          <w:p w:rsidR="00A27EB2" w:rsidRDefault="00A27EB2" w:rsidP="00A27EB2">
            <w:pPr>
              <w:pStyle w:val="a3"/>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Өз ақпараттарыңды вирустан қалай қорғауға болады</w:t>
            </w:r>
            <w:r>
              <w:rPr>
                <w:rFonts w:ascii="Times New Roman" w:hAnsi="Times New Roman" w:cs="Times New Roman"/>
                <w:color w:val="000000" w:themeColor="text1"/>
                <w:sz w:val="24"/>
                <w:szCs w:val="24"/>
              </w:rPr>
              <w:t>?</w:t>
            </w:r>
          </w:p>
          <w:p w:rsidR="00A27EB2" w:rsidRDefault="00A27EB2" w:rsidP="00A2784E">
            <w:pPr>
              <w:jc w:val="both"/>
              <w:rPr>
                <w:rFonts w:ascii="Times New Roman" w:hAnsi="Times New Roman" w:cs="Times New Roman"/>
                <w:color w:val="000000" w:themeColor="text1"/>
                <w:sz w:val="24"/>
                <w:szCs w:val="24"/>
              </w:rPr>
            </w:pPr>
          </w:p>
          <w:p w:rsidR="00A27EB2" w:rsidRDefault="00A27EB2" w:rsidP="00A2784E">
            <w:pPr>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lang w:val="kk-KZ"/>
              </w:rPr>
              <w:t>Үй тапсырмасы</w:t>
            </w:r>
            <w:r w:rsidRPr="00F42D8E">
              <w:rPr>
                <w:rFonts w:ascii="Times New Roman" w:hAnsi="Times New Roman" w:cs="Times New Roman"/>
                <w:b/>
                <w:i/>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kk-KZ"/>
              </w:rPr>
              <w:t>келесі тапсырмалардың (</w:t>
            </w:r>
            <w:r w:rsidRPr="002033D8">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lang w:val="kk-KZ"/>
              </w:rPr>
              <w:t xml:space="preserve"> слайд) біреуіне презентация дайындау (</w:t>
            </w:r>
            <w:r w:rsidRPr="002033D8">
              <w:rPr>
                <w:rFonts w:ascii="Times New Roman" w:hAnsi="Times New Roman" w:cs="Times New Roman"/>
                <w:color w:val="000000" w:themeColor="text1"/>
                <w:sz w:val="24"/>
                <w:szCs w:val="24"/>
              </w:rPr>
              <w:t xml:space="preserve">5 </w:t>
            </w:r>
            <w:r>
              <w:rPr>
                <w:rFonts w:ascii="Times New Roman" w:hAnsi="Times New Roman" w:cs="Times New Roman"/>
                <w:color w:val="000000" w:themeColor="text1"/>
                <w:sz w:val="24"/>
                <w:szCs w:val="24"/>
                <w:lang w:val="kk-KZ"/>
              </w:rPr>
              <w:t>слайдтан артық емес)</w:t>
            </w:r>
            <w:r>
              <w:rPr>
                <w:rFonts w:ascii="Times New Roman" w:hAnsi="Times New Roman" w:cs="Times New Roman"/>
                <w:color w:val="000000" w:themeColor="text1"/>
                <w:sz w:val="24"/>
                <w:szCs w:val="24"/>
              </w:rPr>
              <w:t>:</w:t>
            </w:r>
          </w:p>
          <w:p w:rsidR="00A27EB2" w:rsidRDefault="00A27EB2" w:rsidP="00A27EB2">
            <w:pPr>
              <w:pStyle w:val="a3"/>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Заңдар және компьютерлік вирустар</w:t>
            </w:r>
            <w:r>
              <w:rPr>
                <w:rFonts w:ascii="Times New Roman" w:hAnsi="Times New Roman" w:cs="Times New Roman"/>
                <w:color w:val="000000" w:themeColor="text1"/>
                <w:sz w:val="24"/>
                <w:szCs w:val="24"/>
              </w:rPr>
              <w:t>.</w:t>
            </w:r>
          </w:p>
          <w:p w:rsidR="00A27EB2" w:rsidRDefault="00A27EB2" w:rsidP="00A27EB2">
            <w:pPr>
              <w:pStyle w:val="a3"/>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Вирустарды жасаудың жауапкершілігі</w:t>
            </w:r>
            <w:r>
              <w:rPr>
                <w:rFonts w:ascii="Times New Roman" w:hAnsi="Times New Roman" w:cs="Times New Roman"/>
                <w:color w:val="000000" w:themeColor="text1"/>
                <w:sz w:val="24"/>
                <w:szCs w:val="24"/>
              </w:rPr>
              <w:t>.</w:t>
            </w:r>
          </w:p>
          <w:p w:rsidR="00A27EB2" w:rsidRDefault="00A27EB2" w:rsidP="00A27EB2">
            <w:pPr>
              <w:pStyle w:val="a3"/>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Компьютерлік вирустардың көп түрлілігі және топтастыру</w:t>
            </w:r>
            <w:r>
              <w:rPr>
                <w:rFonts w:ascii="Times New Roman" w:hAnsi="Times New Roman" w:cs="Times New Roman"/>
                <w:color w:val="000000" w:themeColor="text1"/>
                <w:sz w:val="24"/>
                <w:szCs w:val="24"/>
              </w:rPr>
              <w:t>.</w:t>
            </w:r>
          </w:p>
          <w:p w:rsidR="00A27EB2" w:rsidRPr="00826621" w:rsidRDefault="00A27EB2" w:rsidP="00A27EB2">
            <w:pPr>
              <w:pStyle w:val="a3"/>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Ең танымал антивирустық бағдарламалар және олардың принциптері</w:t>
            </w:r>
            <w:r>
              <w:rPr>
                <w:rFonts w:ascii="Times New Roman" w:hAnsi="Times New Roman" w:cs="Times New Roman"/>
                <w:color w:val="000000" w:themeColor="text1"/>
                <w:sz w:val="24"/>
                <w:szCs w:val="24"/>
              </w:rPr>
              <w:t>.</w:t>
            </w:r>
          </w:p>
        </w:tc>
        <w:tc>
          <w:tcPr>
            <w:tcW w:w="1038" w:type="pct"/>
            <w:gridSpan w:val="2"/>
            <w:vMerge w:val="restart"/>
            <w:vAlign w:val="center"/>
          </w:tcPr>
          <w:p w:rsidR="00A27EB2"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Сабақтың </w:t>
            </w:r>
            <w:proofErr w:type="spellStart"/>
            <w:r>
              <w:rPr>
                <w:rFonts w:ascii="Times New Roman" w:hAnsi="Times New Roman" w:cs="Times New Roman"/>
                <w:color w:val="000000" w:themeColor="text1"/>
                <w:sz w:val="24"/>
                <w:szCs w:val="24"/>
              </w:rPr>
              <w:t>презентациясы</w:t>
            </w:r>
            <w:proofErr w:type="spellEnd"/>
            <w:r>
              <w:rPr>
                <w:rFonts w:ascii="Times New Roman" w:hAnsi="Times New Roman" w:cs="Times New Roman"/>
                <w:color w:val="000000" w:themeColor="text1"/>
                <w:sz w:val="24"/>
                <w:szCs w:val="24"/>
              </w:rPr>
              <w:t xml:space="preserve"> </w:t>
            </w:r>
          </w:p>
          <w:p w:rsidR="00A27EB2" w:rsidRPr="00BB55D8" w:rsidRDefault="00A27EB2" w:rsidP="00A278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8-9</w:t>
            </w:r>
            <w:r>
              <w:rPr>
                <w:rFonts w:ascii="Times New Roman" w:hAnsi="Times New Roman" w:cs="Times New Roman"/>
                <w:color w:val="000000" w:themeColor="text1"/>
                <w:sz w:val="24"/>
                <w:szCs w:val="24"/>
                <w:lang w:val="kk-KZ"/>
              </w:rPr>
              <w:t xml:space="preserve"> слайдтар</w:t>
            </w:r>
            <w:r>
              <w:rPr>
                <w:rFonts w:ascii="Times New Roman" w:hAnsi="Times New Roman" w:cs="Times New Roman"/>
                <w:color w:val="000000" w:themeColor="text1"/>
                <w:sz w:val="24"/>
                <w:szCs w:val="24"/>
              </w:rPr>
              <w:t>)</w:t>
            </w:r>
          </w:p>
        </w:tc>
      </w:tr>
      <w:tr w:rsidR="00A27EB2" w:rsidRPr="002B6B8F" w:rsidTr="00A2784E">
        <w:tc>
          <w:tcPr>
            <w:tcW w:w="699" w:type="pct"/>
            <w:vMerge/>
            <w:vAlign w:val="center"/>
          </w:tcPr>
          <w:p w:rsidR="00A27EB2" w:rsidRPr="00BB55D8" w:rsidRDefault="00A27EB2" w:rsidP="00A2784E">
            <w:pPr>
              <w:jc w:val="center"/>
              <w:rPr>
                <w:rFonts w:ascii="Times New Roman" w:hAnsi="Times New Roman" w:cs="Times New Roman"/>
                <w:color w:val="000000" w:themeColor="text1"/>
                <w:sz w:val="24"/>
                <w:szCs w:val="24"/>
              </w:rPr>
            </w:pPr>
          </w:p>
        </w:tc>
        <w:tc>
          <w:tcPr>
            <w:tcW w:w="798" w:type="pct"/>
            <w:gridSpan w:val="2"/>
          </w:tcPr>
          <w:p w:rsidR="00A27EB2" w:rsidRPr="00B336CE" w:rsidRDefault="00A27EB2" w:rsidP="00A2784E">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Оқушының іс</w:t>
            </w:r>
            <w:r>
              <w:rPr>
                <w:rFonts w:ascii="Times New Roman" w:hAnsi="Times New Roman" w:cs="Times New Roman"/>
                <w:i/>
                <w:color w:val="000000" w:themeColor="text1"/>
                <w:sz w:val="24"/>
                <w:szCs w:val="24"/>
                <w:lang w:val="en-US"/>
              </w:rPr>
              <w:t>-</w:t>
            </w:r>
            <w:r>
              <w:rPr>
                <w:rFonts w:ascii="Times New Roman" w:hAnsi="Times New Roman" w:cs="Times New Roman"/>
                <w:i/>
                <w:color w:val="000000" w:themeColor="text1"/>
                <w:sz w:val="24"/>
                <w:szCs w:val="24"/>
                <w:lang w:val="kk-KZ"/>
              </w:rPr>
              <w:t>әрекеті</w:t>
            </w:r>
          </w:p>
        </w:tc>
        <w:tc>
          <w:tcPr>
            <w:tcW w:w="2465" w:type="pct"/>
            <w:gridSpan w:val="6"/>
          </w:tcPr>
          <w:p w:rsidR="00A27EB2" w:rsidRPr="001E53E9" w:rsidRDefault="00A27EB2" w:rsidP="00A2784E">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Оқушылар талдауға ұсынылған сұрақтарға жауап береді</w:t>
            </w:r>
            <w:r w:rsidRPr="001E53E9">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соңынан үй тапсырмасын жазады</w:t>
            </w:r>
            <w:r w:rsidRPr="001E53E9">
              <w:rPr>
                <w:rFonts w:ascii="Times New Roman" w:hAnsi="Times New Roman" w:cs="Times New Roman"/>
                <w:color w:val="000000" w:themeColor="text1"/>
                <w:sz w:val="24"/>
                <w:szCs w:val="24"/>
                <w:lang w:val="kk-KZ"/>
              </w:rPr>
              <w:t>.</w:t>
            </w:r>
          </w:p>
        </w:tc>
        <w:tc>
          <w:tcPr>
            <w:tcW w:w="1038" w:type="pct"/>
            <w:gridSpan w:val="2"/>
            <w:vMerge/>
            <w:vAlign w:val="center"/>
          </w:tcPr>
          <w:p w:rsidR="00A27EB2" w:rsidRPr="001E53E9" w:rsidRDefault="00A27EB2" w:rsidP="00A2784E">
            <w:pPr>
              <w:jc w:val="center"/>
              <w:rPr>
                <w:rFonts w:ascii="Times New Roman" w:hAnsi="Times New Roman" w:cs="Times New Roman"/>
                <w:color w:val="000000" w:themeColor="text1"/>
                <w:sz w:val="24"/>
                <w:szCs w:val="24"/>
                <w:lang w:val="kk-KZ"/>
              </w:rPr>
            </w:pPr>
          </w:p>
        </w:tc>
      </w:tr>
      <w:tr w:rsidR="00A27EB2" w:rsidRPr="003F2164" w:rsidTr="00A2784E">
        <w:tc>
          <w:tcPr>
            <w:tcW w:w="1674" w:type="pct"/>
            <w:gridSpan w:val="4"/>
            <w:vAlign w:val="center"/>
          </w:tcPr>
          <w:p w:rsidR="00A27EB2" w:rsidRPr="00A86225" w:rsidRDefault="00A27EB2" w:rsidP="00A2784E">
            <w:pPr>
              <w:jc w:val="center"/>
              <w:rPr>
                <w:rFonts w:ascii="Times New Roman" w:hAnsi="Times New Roman" w:cs="Times New Roman"/>
                <w:b/>
                <w:sz w:val="24"/>
                <w:szCs w:val="24"/>
                <w:lang w:val="kk-KZ"/>
              </w:rPr>
            </w:pPr>
            <w:r w:rsidRPr="001E53E9">
              <w:rPr>
                <w:rFonts w:ascii="Times New Roman" w:hAnsi="Times New Roman" w:cs="Times New Roman"/>
                <w:b/>
                <w:sz w:val="24"/>
                <w:szCs w:val="24"/>
                <w:lang w:val="kk-KZ"/>
              </w:rPr>
              <w:t xml:space="preserve">Дифференциация – </w:t>
            </w:r>
            <w:r>
              <w:rPr>
                <w:rFonts w:ascii="Times New Roman" w:hAnsi="Times New Roman" w:cs="Times New Roman"/>
                <w:b/>
                <w:sz w:val="24"/>
                <w:szCs w:val="24"/>
                <w:lang w:val="kk-KZ"/>
              </w:rPr>
              <w:t>Сіз қолдау көрсетуді қалай жоспарлайсыз</w:t>
            </w:r>
            <w:r w:rsidRPr="001E53E9">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Сіз қабілеті жоғары оқушылардың алдына қандай міндеттер қоюды жоспарлайсыз</w:t>
            </w:r>
            <w:r w:rsidRPr="00A86225">
              <w:rPr>
                <w:rFonts w:ascii="Times New Roman" w:hAnsi="Times New Roman" w:cs="Times New Roman"/>
                <w:b/>
                <w:sz w:val="24"/>
                <w:szCs w:val="24"/>
                <w:lang w:val="kk-KZ"/>
              </w:rPr>
              <w:t>?</w:t>
            </w:r>
          </w:p>
        </w:tc>
        <w:tc>
          <w:tcPr>
            <w:tcW w:w="1730" w:type="pct"/>
            <w:gridSpan w:val="3"/>
            <w:vAlign w:val="center"/>
          </w:tcPr>
          <w:p w:rsidR="00A27EB2" w:rsidRPr="00A86225" w:rsidRDefault="00A27EB2" w:rsidP="00A2784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Бағалау </w:t>
            </w:r>
            <w:r w:rsidRPr="00A86225">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Сіз оқушылардың жаңа материалды меңгеру деңгейін тексеруді қалай жоспарлайсыз</w:t>
            </w:r>
            <w:r w:rsidRPr="00A86225">
              <w:rPr>
                <w:rFonts w:ascii="Times New Roman" w:hAnsi="Times New Roman" w:cs="Times New Roman"/>
                <w:b/>
                <w:sz w:val="24"/>
                <w:szCs w:val="24"/>
                <w:lang w:val="kk-KZ"/>
              </w:rPr>
              <w:t>?</w:t>
            </w:r>
          </w:p>
        </w:tc>
        <w:tc>
          <w:tcPr>
            <w:tcW w:w="1596" w:type="pct"/>
            <w:gridSpan w:val="4"/>
            <w:vAlign w:val="center"/>
          </w:tcPr>
          <w:p w:rsidR="00A27EB2" w:rsidRDefault="00A27EB2" w:rsidP="00A2784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Денсаулық және техникалық </w:t>
            </w:r>
          </w:p>
          <w:p w:rsidR="00A27EB2" w:rsidRPr="003F2164" w:rsidRDefault="00A27EB2" w:rsidP="00A2784E">
            <w:pPr>
              <w:jc w:val="center"/>
              <w:rPr>
                <w:rFonts w:ascii="Times New Roman" w:hAnsi="Times New Roman" w:cs="Times New Roman"/>
                <w:b/>
                <w:sz w:val="24"/>
                <w:szCs w:val="24"/>
              </w:rPr>
            </w:pPr>
            <w:r>
              <w:rPr>
                <w:rFonts w:ascii="Times New Roman" w:hAnsi="Times New Roman" w:cs="Times New Roman"/>
                <w:b/>
                <w:sz w:val="24"/>
                <w:szCs w:val="24"/>
                <w:lang w:val="kk-KZ"/>
              </w:rPr>
              <w:t xml:space="preserve">қауіпсіздікті сақтау </w:t>
            </w:r>
          </w:p>
          <w:p w:rsidR="00A27EB2" w:rsidRPr="003F2164" w:rsidRDefault="00A27EB2" w:rsidP="00A2784E">
            <w:pPr>
              <w:jc w:val="center"/>
              <w:rPr>
                <w:rFonts w:ascii="Times New Roman" w:hAnsi="Times New Roman" w:cs="Times New Roman"/>
                <w:b/>
                <w:sz w:val="24"/>
                <w:szCs w:val="24"/>
              </w:rPr>
            </w:pPr>
          </w:p>
        </w:tc>
      </w:tr>
      <w:tr w:rsidR="00A27EB2" w:rsidRPr="00375A4B" w:rsidTr="00A2784E">
        <w:tc>
          <w:tcPr>
            <w:tcW w:w="1674" w:type="pct"/>
            <w:gridSpan w:val="4"/>
          </w:tcPr>
          <w:p w:rsidR="00A27EB2" w:rsidRPr="00385166" w:rsidRDefault="00A27EB2" w:rsidP="00A2784E">
            <w:pPr>
              <w:jc w:val="center"/>
              <w:rPr>
                <w:rFonts w:ascii="Times New Roman" w:hAnsi="Times New Roman"/>
                <w:color w:val="000000" w:themeColor="text1"/>
                <w:sz w:val="24"/>
              </w:rPr>
            </w:pPr>
            <w:r>
              <w:rPr>
                <w:rFonts w:ascii="Times New Roman" w:hAnsi="Times New Roman"/>
                <w:color w:val="000000" w:themeColor="text1"/>
                <w:sz w:val="24"/>
                <w:lang w:val="kk-KZ"/>
              </w:rPr>
              <w:t xml:space="preserve">Жұптық/топтық жұмыс </w:t>
            </w:r>
            <w:r w:rsidRPr="00385166">
              <w:rPr>
                <w:rFonts w:ascii="Times New Roman" w:hAnsi="Times New Roman"/>
                <w:color w:val="000000" w:themeColor="text1"/>
                <w:sz w:val="24"/>
              </w:rPr>
              <w:t xml:space="preserve">– </w:t>
            </w:r>
            <w:r>
              <w:rPr>
                <w:rFonts w:ascii="Times New Roman" w:hAnsi="Times New Roman"/>
                <w:color w:val="000000" w:themeColor="text1"/>
                <w:sz w:val="24"/>
                <w:lang w:val="kk-KZ"/>
              </w:rPr>
              <w:t>сыныптастарының қолдауы</w:t>
            </w:r>
            <w:r w:rsidRPr="00385166">
              <w:rPr>
                <w:rFonts w:ascii="Times New Roman" w:hAnsi="Times New Roman"/>
                <w:color w:val="000000" w:themeColor="text1"/>
                <w:sz w:val="24"/>
              </w:rPr>
              <w:t>.</w:t>
            </w:r>
          </w:p>
          <w:p w:rsidR="00A27EB2" w:rsidRPr="00385166" w:rsidRDefault="00A27EB2" w:rsidP="00A2784E">
            <w:pPr>
              <w:jc w:val="center"/>
              <w:rPr>
                <w:rFonts w:ascii="Times New Roman" w:hAnsi="Times New Roman"/>
                <w:color w:val="000000" w:themeColor="text1"/>
                <w:sz w:val="24"/>
              </w:rPr>
            </w:pPr>
            <w:r>
              <w:rPr>
                <w:rFonts w:ascii="Times New Roman" w:hAnsi="Times New Roman"/>
                <w:color w:val="000000" w:themeColor="text1"/>
                <w:sz w:val="24"/>
                <w:lang w:val="kk-KZ"/>
              </w:rPr>
              <w:t>Қажет болса, мұғалімнің көмегі</w:t>
            </w:r>
            <w:r w:rsidRPr="00385166">
              <w:rPr>
                <w:rFonts w:ascii="Times New Roman" w:hAnsi="Times New Roman"/>
                <w:color w:val="000000" w:themeColor="text1"/>
                <w:sz w:val="24"/>
              </w:rPr>
              <w:t>.</w:t>
            </w:r>
          </w:p>
          <w:p w:rsidR="00A27EB2" w:rsidRPr="00385166" w:rsidRDefault="00A27EB2" w:rsidP="00A2784E">
            <w:pPr>
              <w:jc w:val="center"/>
              <w:rPr>
                <w:rFonts w:ascii="Times New Roman" w:hAnsi="Times New Roman"/>
                <w:color w:val="000000" w:themeColor="text1"/>
                <w:sz w:val="24"/>
              </w:rPr>
            </w:pPr>
            <w:r>
              <w:rPr>
                <w:rFonts w:ascii="Times New Roman" w:hAnsi="Times New Roman"/>
                <w:color w:val="000000" w:themeColor="text1"/>
                <w:sz w:val="24"/>
                <w:lang w:val="kk-KZ"/>
              </w:rPr>
              <w:t>Қабілеті жоғары оқушылар басқа оқушыларға күрделірек/қызық болып көрінетін өз шешімдерінің аспектілерін көрсете алады.  Сабақта дифференциациялаудың негізгі принципі</w:t>
            </w:r>
          </w:p>
          <w:p w:rsidR="00A27EB2" w:rsidRPr="00385166" w:rsidRDefault="00A27EB2" w:rsidP="00A2784E">
            <w:pPr>
              <w:jc w:val="center"/>
              <w:rPr>
                <w:rFonts w:ascii="Times New Roman" w:hAnsi="Times New Roman" w:cs="Times New Roman"/>
                <w:color w:val="000000" w:themeColor="text1"/>
                <w:sz w:val="24"/>
                <w:szCs w:val="24"/>
              </w:rPr>
            </w:pPr>
            <w:r w:rsidRPr="00385166">
              <w:rPr>
                <w:rFonts w:ascii="Times New Roman" w:hAnsi="Times New Roman"/>
                <w:color w:val="000000" w:themeColor="text1"/>
                <w:sz w:val="24"/>
              </w:rPr>
              <w:t>–</w:t>
            </w:r>
            <w:r>
              <w:rPr>
                <w:rFonts w:ascii="Times New Roman" w:hAnsi="Times New Roman"/>
                <w:color w:val="000000" w:themeColor="text1"/>
                <w:sz w:val="24"/>
                <w:lang w:val="kk-KZ"/>
              </w:rPr>
              <w:t xml:space="preserve"> күрделендіру</w:t>
            </w:r>
            <w:r w:rsidRPr="00385166">
              <w:rPr>
                <w:rFonts w:ascii="Times New Roman" w:hAnsi="Times New Roman"/>
                <w:color w:val="000000" w:themeColor="text1"/>
                <w:sz w:val="24"/>
              </w:rPr>
              <w:t>.</w:t>
            </w:r>
          </w:p>
        </w:tc>
        <w:tc>
          <w:tcPr>
            <w:tcW w:w="1730" w:type="pct"/>
            <w:gridSpan w:val="3"/>
          </w:tcPr>
          <w:p w:rsidR="00A27EB2" w:rsidRPr="00385166" w:rsidRDefault="00A27EB2" w:rsidP="00A2784E">
            <w:pPr>
              <w:jc w:val="center"/>
              <w:rPr>
                <w:rFonts w:ascii="Times New Roman" w:hAnsi="Times New Roman"/>
                <w:color w:val="000000" w:themeColor="text1"/>
                <w:sz w:val="24"/>
              </w:rPr>
            </w:pPr>
            <w:r>
              <w:rPr>
                <w:rFonts w:ascii="Times New Roman" w:hAnsi="Times New Roman"/>
                <w:color w:val="000000" w:themeColor="text1"/>
                <w:sz w:val="24"/>
                <w:lang w:val="kk-KZ"/>
              </w:rPr>
              <w:t>Сұрақтарға жауап беру және жауаптар сеансы</w:t>
            </w:r>
            <w:r w:rsidRPr="00385166">
              <w:rPr>
                <w:rFonts w:ascii="Times New Roman" w:hAnsi="Times New Roman"/>
                <w:color w:val="000000" w:themeColor="text1"/>
                <w:sz w:val="24"/>
              </w:rPr>
              <w:t>.</w:t>
            </w:r>
          </w:p>
          <w:p w:rsidR="00A27EB2" w:rsidRPr="00385166" w:rsidRDefault="00A27EB2" w:rsidP="00A2784E">
            <w:pPr>
              <w:jc w:val="center"/>
              <w:rPr>
                <w:rFonts w:ascii="Times New Roman" w:hAnsi="Times New Roman" w:cs="Times New Roman"/>
                <w:color w:val="000000" w:themeColor="text1"/>
                <w:sz w:val="24"/>
                <w:szCs w:val="24"/>
              </w:rPr>
            </w:pPr>
            <w:r>
              <w:rPr>
                <w:rFonts w:ascii="Times New Roman" w:hAnsi="Times New Roman"/>
                <w:color w:val="000000" w:themeColor="text1"/>
                <w:sz w:val="24"/>
                <w:lang w:val="kk-KZ"/>
              </w:rPr>
              <w:t>Тапсырманы орындау барысында сұрақтарды пайдалану</w:t>
            </w:r>
            <w:r w:rsidRPr="00385166">
              <w:rPr>
                <w:rFonts w:ascii="Times New Roman" w:hAnsi="Times New Roman"/>
                <w:color w:val="000000" w:themeColor="text1"/>
                <w:sz w:val="24"/>
              </w:rPr>
              <w:t xml:space="preserve">. </w:t>
            </w:r>
            <w:r>
              <w:rPr>
                <w:rFonts w:ascii="Times New Roman" w:hAnsi="Times New Roman"/>
                <w:color w:val="000000" w:themeColor="text1"/>
                <w:sz w:val="24"/>
                <w:lang w:val="kk-KZ"/>
              </w:rPr>
              <w:t>Сабақтың әрбір кезеңінде оқушылардың нәтижесін/жетістігін түсіну үшін шолу сұрақтарын пайдалану</w:t>
            </w:r>
            <w:r w:rsidRPr="00385166">
              <w:rPr>
                <w:rFonts w:ascii="Times New Roman" w:hAnsi="Times New Roman"/>
                <w:color w:val="000000" w:themeColor="text1"/>
                <w:sz w:val="24"/>
              </w:rPr>
              <w:t xml:space="preserve">. </w:t>
            </w:r>
            <w:r>
              <w:rPr>
                <w:rFonts w:ascii="Times New Roman" w:hAnsi="Times New Roman"/>
                <w:color w:val="000000" w:themeColor="text1"/>
                <w:sz w:val="24"/>
                <w:lang w:val="kk-KZ"/>
              </w:rPr>
              <w:t>Өзара бағалауды және өзін</w:t>
            </w:r>
            <w:r w:rsidRPr="00A86225">
              <w:rPr>
                <w:rFonts w:ascii="Times New Roman" w:hAnsi="Times New Roman"/>
                <w:color w:val="000000" w:themeColor="text1"/>
                <w:sz w:val="24"/>
              </w:rPr>
              <w:t>-</w:t>
            </w:r>
            <w:r>
              <w:rPr>
                <w:rFonts w:ascii="Times New Roman" w:hAnsi="Times New Roman"/>
                <w:color w:val="000000" w:themeColor="text1"/>
                <w:sz w:val="24"/>
                <w:lang w:val="kk-KZ"/>
              </w:rPr>
              <w:t>өзі бағалауды пайдалану</w:t>
            </w:r>
            <w:r w:rsidRPr="00385166">
              <w:rPr>
                <w:rFonts w:ascii="Times New Roman" w:hAnsi="Times New Roman"/>
                <w:color w:val="000000" w:themeColor="text1"/>
                <w:sz w:val="24"/>
              </w:rPr>
              <w:t>.</w:t>
            </w:r>
          </w:p>
        </w:tc>
        <w:tc>
          <w:tcPr>
            <w:tcW w:w="1596" w:type="pct"/>
            <w:gridSpan w:val="4"/>
          </w:tcPr>
          <w:p w:rsidR="00A27EB2" w:rsidRPr="00385166" w:rsidRDefault="00A27EB2" w:rsidP="00A2784E">
            <w:pPr>
              <w:jc w:val="center"/>
              <w:rPr>
                <w:rFonts w:ascii="Times New Roman" w:hAnsi="Times New Roman" w:cs="Times New Roman"/>
                <w:color w:val="000000" w:themeColor="text1"/>
                <w:sz w:val="24"/>
                <w:szCs w:val="24"/>
              </w:rPr>
            </w:pPr>
            <w:r>
              <w:rPr>
                <w:rFonts w:ascii="Times New Roman" w:hAnsi="Times New Roman"/>
                <w:color w:val="000000" w:themeColor="text1"/>
                <w:sz w:val="24"/>
                <w:lang w:val="kk-KZ"/>
              </w:rPr>
              <w:t>Компьютерлік техникамен жұмыс кезінде қауіпсіздік техникасы ережелерін, мысалы, экранды, пернетақта мен тышқанды қосу кезінде абай болуды; денсаулыққа қауіп төндіретіндіктен сымдардан сақ болуды  еске салу</w:t>
            </w:r>
            <w:r w:rsidRPr="00385166">
              <w:rPr>
                <w:rFonts w:ascii="Times New Roman" w:hAnsi="Times New Roman"/>
                <w:color w:val="000000" w:themeColor="text1"/>
                <w:sz w:val="24"/>
              </w:rPr>
              <w:t>.</w:t>
            </w:r>
          </w:p>
        </w:tc>
      </w:tr>
      <w:tr w:rsidR="00A27EB2" w:rsidRPr="002B6B8F" w:rsidTr="00A2784E">
        <w:tc>
          <w:tcPr>
            <w:tcW w:w="1674" w:type="pct"/>
            <w:gridSpan w:val="4"/>
          </w:tcPr>
          <w:p w:rsidR="00A27EB2" w:rsidRPr="002033D8"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Сабақ бойынша рефлексия</w:t>
            </w:r>
          </w:p>
          <w:p w:rsidR="00A27EB2" w:rsidRPr="00366D8B" w:rsidRDefault="00A27EB2" w:rsidP="00A2784E">
            <w:pPr>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Сабақтың мақсаты/оқу мақсаты шындыққа негізделген бе</w:t>
            </w:r>
            <w:r w:rsidRPr="00366D8B">
              <w:rPr>
                <w:rFonts w:ascii="Times New Roman" w:hAnsi="Times New Roman" w:cs="Times New Roman"/>
                <w:i/>
                <w:color w:val="000000" w:themeColor="text1"/>
                <w:lang w:val="kk-KZ"/>
              </w:rPr>
              <w:t>?</w:t>
            </w:r>
          </w:p>
          <w:p w:rsidR="00A27EB2" w:rsidRPr="00257214" w:rsidRDefault="00A27EB2" w:rsidP="00A2784E">
            <w:pPr>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Барлық оқушылар ОМ</w:t>
            </w:r>
            <w:r w:rsidRPr="00833C90">
              <w:rPr>
                <w:rFonts w:ascii="Times New Roman" w:hAnsi="Times New Roman" w:cs="Times New Roman"/>
                <w:i/>
                <w:color w:val="000000" w:themeColor="text1"/>
              </w:rPr>
              <w:t>-</w:t>
            </w:r>
            <w:r>
              <w:rPr>
                <w:rFonts w:ascii="Times New Roman" w:hAnsi="Times New Roman" w:cs="Times New Roman"/>
                <w:i/>
                <w:color w:val="000000" w:themeColor="text1"/>
                <w:lang w:val="kk-KZ"/>
              </w:rPr>
              <w:t xml:space="preserve">на  жетті ме? </w:t>
            </w:r>
          </w:p>
          <w:p w:rsidR="00A27EB2" w:rsidRPr="00257214" w:rsidRDefault="00A27EB2" w:rsidP="00A2784E">
            <w:pPr>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Егер жоқ болса, неге?</w:t>
            </w:r>
          </w:p>
          <w:p w:rsidR="00A27EB2" w:rsidRPr="00257214" w:rsidRDefault="00A27EB2" w:rsidP="00A2784E">
            <w:pPr>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Сабақта дифференциация дұрыс келтірілді ме</w:t>
            </w:r>
            <w:r w:rsidRPr="00257214">
              <w:rPr>
                <w:rFonts w:ascii="Times New Roman" w:hAnsi="Times New Roman" w:cs="Times New Roman"/>
                <w:i/>
                <w:color w:val="000000" w:themeColor="text1"/>
                <w:lang w:val="kk-KZ"/>
              </w:rPr>
              <w:t>?</w:t>
            </w:r>
          </w:p>
          <w:p w:rsidR="00A27EB2" w:rsidRPr="00257214" w:rsidRDefault="00A27EB2" w:rsidP="00A2784E">
            <w:pPr>
              <w:rPr>
                <w:rFonts w:ascii="Times New Roman" w:hAnsi="Times New Roman" w:cs="Times New Roman"/>
                <w:i/>
                <w:color w:val="000000" w:themeColor="text1"/>
                <w:lang w:val="kk-KZ"/>
              </w:rPr>
            </w:pPr>
            <w:r>
              <w:rPr>
                <w:rFonts w:ascii="Times New Roman" w:hAnsi="Times New Roman" w:cs="Times New Roman"/>
                <w:i/>
                <w:color w:val="000000" w:themeColor="text1"/>
                <w:lang w:val="kk-KZ"/>
              </w:rPr>
              <w:lastRenderedPageBreak/>
              <w:t>Сабақтың уақытша кезеңдері болды ма</w:t>
            </w:r>
            <w:r w:rsidRPr="00257214">
              <w:rPr>
                <w:rFonts w:ascii="Times New Roman" w:hAnsi="Times New Roman" w:cs="Times New Roman"/>
                <w:i/>
                <w:color w:val="000000" w:themeColor="text1"/>
                <w:lang w:val="kk-KZ"/>
              </w:rPr>
              <w:t>?</w:t>
            </w:r>
          </w:p>
          <w:p w:rsidR="00A27EB2" w:rsidRPr="00257214" w:rsidRDefault="00A27EB2" w:rsidP="00A2784E">
            <w:pPr>
              <w:rPr>
                <w:rFonts w:ascii="Times New Roman" w:hAnsi="Times New Roman" w:cs="Times New Roman"/>
                <w:b/>
                <w:color w:val="000000" w:themeColor="text1"/>
                <w:sz w:val="24"/>
                <w:szCs w:val="24"/>
                <w:lang w:val="kk-KZ"/>
              </w:rPr>
            </w:pPr>
            <w:r>
              <w:rPr>
                <w:rFonts w:ascii="Times New Roman" w:hAnsi="Times New Roman" w:cs="Times New Roman"/>
                <w:i/>
                <w:color w:val="000000" w:themeColor="text1"/>
                <w:lang w:val="kk-KZ"/>
              </w:rPr>
              <w:t xml:space="preserve">Сабақ жоспарынан қандай шегіністер болды және неге? </w:t>
            </w:r>
          </w:p>
        </w:tc>
        <w:tc>
          <w:tcPr>
            <w:tcW w:w="3326" w:type="pct"/>
            <w:gridSpan w:val="7"/>
          </w:tcPr>
          <w:p w:rsidR="00A27EB2" w:rsidRPr="00257214" w:rsidRDefault="00A27EB2" w:rsidP="00A2784E">
            <w:pPr>
              <w:rPr>
                <w:rFonts w:ascii="Times New Roman" w:hAnsi="Times New Roman" w:cs="Times New Roman"/>
                <w:color w:val="000000" w:themeColor="text1"/>
                <w:sz w:val="24"/>
                <w:szCs w:val="24"/>
                <w:lang w:val="kk-KZ"/>
              </w:rPr>
            </w:pPr>
          </w:p>
        </w:tc>
      </w:tr>
      <w:tr w:rsidR="00A27EB2" w:rsidRPr="002B6B8F" w:rsidTr="00A2784E">
        <w:tc>
          <w:tcPr>
            <w:tcW w:w="5000" w:type="pct"/>
            <w:gridSpan w:val="11"/>
          </w:tcPr>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sidRPr="00257214">
              <w:rPr>
                <w:rFonts w:ascii="Times New Roman" w:hAnsi="Times New Roman" w:cs="Times New Roman"/>
                <w:b/>
                <w:color w:val="000000" w:themeColor="text1"/>
                <w:sz w:val="24"/>
                <w:szCs w:val="24"/>
                <w:lang w:val="kk-KZ"/>
              </w:rPr>
              <w:lastRenderedPageBreak/>
              <w:t>Жалпы баға</w:t>
            </w:r>
          </w:p>
          <w:p w:rsidR="00A27EB2" w:rsidRPr="00257214" w:rsidRDefault="00A27EB2" w:rsidP="00A2784E">
            <w:pPr>
              <w:spacing w:line="360" w:lineRule="auto"/>
              <w:jc w:val="both"/>
              <w:rPr>
                <w:rFonts w:ascii="Times New Roman" w:hAnsi="Times New Roman" w:cs="Times New Roman"/>
                <w:color w:val="000000" w:themeColor="text1"/>
                <w:sz w:val="24"/>
                <w:szCs w:val="24"/>
                <w:lang w:val="kk-KZ"/>
              </w:rPr>
            </w:pP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Сабақтың қандай екі аспектісі жақсы өтті </w:t>
            </w:r>
            <w:r w:rsidRPr="00257214">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сабақ беру тұрғысынан да, оқу тұрғысынан да ойлаңыз</w:t>
            </w:r>
            <w:r w:rsidRPr="00257214">
              <w:rPr>
                <w:rFonts w:ascii="Times New Roman" w:hAnsi="Times New Roman" w:cs="Times New Roman"/>
                <w:b/>
                <w:color w:val="000000" w:themeColor="text1"/>
                <w:sz w:val="24"/>
                <w:szCs w:val="24"/>
                <w:lang w:val="kk-KZ"/>
              </w:rPr>
              <w:t>)?</w:t>
            </w: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sidRPr="00257214">
              <w:rPr>
                <w:rFonts w:ascii="Times New Roman" w:hAnsi="Times New Roman" w:cs="Times New Roman"/>
                <w:b/>
                <w:color w:val="000000" w:themeColor="text1"/>
                <w:sz w:val="24"/>
                <w:szCs w:val="24"/>
                <w:lang w:val="kk-KZ"/>
              </w:rPr>
              <w:t>1:</w:t>
            </w: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sidRPr="00257214">
              <w:rPr>
                <w:rFonts w:ascii="Times New Roman" w:hAnsi="Times New Roman" w:cs="Times New Roman"/>
                <w:b/>
                <w:color w:val="000000" w:themeColor="text1"/>
                <w:sz w:val="24"/>
                <w:szCs w:val="24"/>
                <w:lang w:val="kk-KZ"/>
              </w:rPr>
              <w:t>2:</w:t>
            </w:r>
          </w:p>
          <w:p w:rsidR="00A27EB2" w:rsidRPr="00257214" w:rsidRDefault="00A27EB2" w:rsidP="00A2784E">
            <w:pPr>
              <w:spacing w:line="360" w:lineRule="auto"/>
              <w:jc w:val="both"/>
              <w:rPr>
                <w:rFonts w:ascii="Times New Roman" w:hAnsi="Times New Roman" w:cs="Times New Roman"/>
                <w:color w:val="000000" w:themeColor="text1"/>
                <w:sz w:val="24"/>
                <w:szCs w:val="24"/>
                <w:lang w:val="kk-KZ"/>
              </w:rPr>
            </w:pP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Сабақты не жақсартуы мүмкін </w:t>
            </w:r>
            <w:r w:rsidRPr="00257214">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сабақ беру тұрғысынан да, оқу тұрғысынан да ойлаңыз</w:t>
            </w:r>
            <w:r w:rsidRPr="00257214">
              <w:rPr>
                <w:rFonts w:ascii="Times New Roman" w:hAnsi="Times New Roman" w:cs="Times New Roman"/>
                <w:b/>
                <w:color w:val="000000" w:themeColor="text1"/>
                <w:sz w:val="24"/>
                <w:szCs w:val="24"/>
                <w:lang w:val="kk-KZ"/>
              </w:rPr>
              <w:t>)?</w:t>
            </w: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sidRPr="00257214">
              <w:rPr>
                <w:rFonts w:ascii="Times New Roman" w:hAnsi="Times New Roman" w:cs="Times New Roman"/>
                <w:b/>
                <w:color w:val="000000" w:themeColor="text1"/>
                <w:sz w:val="24"/>
                <w:szCs w:val="24"/>
                <w:lang w:val="kk-KZ"/>
              </w:rPr>
              <w:t>1:</w:t>
            </w: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sidRPr="00257214">
              <w:rPr>
                <w:rFonts w:ascii="Times New Roman" w:hAnsi="Times New Roman" w:cs="Times New Roman"/>
                <w:b/>
                <w:color w:val="000000" w:themeColor="text1"/>
                <w:sz w:val="24"/>
                <w:szCs w:val="24"/>
                <w:lang w:val="kk-KZ"/>
              </w:rPr>
              <w:t>2:</w:t>
            </w:r>
          </w:p>
          <w:p w:rsidR="00A27EB2" w:rsidRPr="00257214" w:rsidRDefault="00A27EB2" w:rsidP="00A2784E">
            <w:pPr>
              <w:spacing w:line="360" w:lineRule="auto"/>
              <w:jc w:val="both"/>
              <w:rPr>
                <w:rFonts w:ascii="Times New Roman" w:hAnsi="Times New Roman" w:cs="Times New Roman"/>
                <w:color w:val="000000" w:themeColor="text1"/>
                <w:sz w:val="24"/>
                <w:szCs w:val="24"/>
                <w:lang w:val="kk-KZ"/>
              </w:rPr>
            </w:pPr>
          </w:p>
          <w:p w:rsidR="00A27EB2" w:rsidRPr="00257214" w:rsidRDefault="00A27EB2" w:rsidP="00A2784E">
            <w:pPr>
              <w:spacing w:line="36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Мен сынып туралы немесе жеке оқушылардың жетістіктері/қиындықтары туралы сабақ барысында не білдім, алдағы сабақтарда неге көңіл бөлінуі керек</w:t>
            </w:r>
            <w:r w:rsidRPr="00257214">
              <w:rPr>
                <w:rFonts w:ascii="Times New Roman" w:hAnsi="Times New Roman" w:cs="Times New Roman"/>
                <w:b/>
                <w:color w:val="000000" w:themeColor="text1"/>
                <w:sz w:val="24"/>
                <w:szCs w:val="24"/>
                <w:lang w:val="kk-KZ"/>
              </w:rPr>
              <w:t>?</w:t>
            </w:r>
          </w:p>
          <w:p w:rsidR="00A27EB2" w:rsidRPr="00257214" w:rsidRDefault="00A27EB2" w:rsidP="00A2784E">
            <w:pPr>
              <w:spacing w:line="360" w:lineRule="auto"/>
              <w:jc w:val="both"/>
              <w:rPr>
                <w:rFonts w:ascii="Times New Roman" w:hAnsi="Times New Roman" w:cs="Times New Roman"/>
                <w:color w:val="000000" w:themeColor="text1"/>
                <w:sz w:val="24"/>
                <w:szCs w:val="24"/>
                <w:lang w:val="kk-KZ"/>
              </w:rPr>
            </w:pPr>
          </w:p>
        </w:tc>
      </w:tr>
    </w:tbl>
    <w:p w:rsidR="00A27EB2" w:rsidRPr="00257214" w:rsidRDefault="00A27EB2" w:rsidP="00A27EB2">
      <w:pPr>
        <w:spacing w:after="0" w:line="240" w:lineRule="auto"/>
        <w:rPr>
          <w:rFonts w:ascii="Times New Roman" w:hAnsi="Times New Roman" w:cs="Times New Roman"/>
          <w:sz w:val="24"/>
          <w:szCs w:val="24"/>
          <w:lang w:val="kk-KZ"/>
        </w:rPr>
      </w:pPr>
    </w:p>
    <w:p w:rsidR="00C9086A" w:rsidRPr="00A27EB2" w:rsidRDefault="00C9086A" w:rsidP="00A27EB2">
      <w:pPr>
        <w:rPr>
          <w:szCs w:val="20"/>
          <w:lang w:val="kk-KZ"/>
        </w:rPr>
      </w:pPr>
    </w:p>
    <w:sectPr w:rsidR="00C9086A" w:rsidRPr="00A27EB2" w:rsidSect="00D23DE5">
      <w:pgSz w:w="16838" w:h="11906" w:orient="landscape"/>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19BE"/>
    <w:multiLevelType w:val="hybridMultilevel"/>
    <w:tmpl w:val="9AF8C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907AA"/>
    <w:multiLevelType w:val="hybridMultilevel"/>
    <w:tmpl w:val="35904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CF79B9"/>
    <w:multiLevelType w:val="hybridMultilevel"/>
    <w:tmpl w:val="034840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F76E7F"/>
    <w:multiLevelType w:val="hybridMultilevel"/>
    <w:tmpl w:val="070CB120"/>
    <w:lvl w:ilvl="0" w:tplc="981E3F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7C5E81"/>
    <w:multiLevelType w:val="hybridMultilevel"/>
    <w:tmpl w:val="0E18213E"/>
    <w:lvl w:ilvl="0" w:tplc="721ACA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99598C"/>
    <w:multiLevelType w:val="hybridMultilevel"/>
    <w:tmpl w:val="1E667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6DB098E"/>
    <w:multiLevelType w:val="hybridMultilevel"/>
    <w:tmpl w:val="6584E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5"/>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C9086A"/>
    <w:rsid w:val="000D09A5"/>
    <w:rsid w:val="00164DB2"/>
    <w:rsid w:val="002B6B8F"/>
    <w:rsid w:val="00813E3A"/>
    <w:rsid w:val="00A27EB2"/>
    <w:rsid w:val="00C9086A"/>
    <w:rsid w:val="00CD4F1D"/>
    <w:rsid w:val="00D2493F"/>
    <w:rsid w:val="00ED1DC9"/>
    <w:rsid w:val="00FE21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E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9A5"/>
    <w:pPr>
      <w:ind w:left="720"/>
      <w:contextualSpacing/>
    </w:pPr>
  </w:style>
  <w:style w:type="table" w:styleId="a4">
    <w:name w:val="Table Grid"/>
    <w:basedOn w:val="a1"/>
    <w:uiPriority w:val="59"/>
    <w:rsid w:val="00A27E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27EB2"/>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semiHidden/>
    <w:unhideWhenUsed/>
    <w:rsid w:val="00A27EB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1940</Words>
  <Characters>11063</Characters>
  <Application>Microsoft Office Word</Application>
  <DocSecurity>0</DocSecurity>
  <Lines>92</Lines>
  <Paragraphs>25</Paragraphs>
  <ScaleCrop>false</ScaleCrop>
  <Company>Reanimator Extreme Edition</Company>
  <LinksUpToDate>false</LinksUpToDate>
  <CharactersWithSpaces>12978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8</dc:creator>
  <cp:keywords/>
  <dc:description/>
  <cp:lastModifiedBy>школа 8</cp:lastModifiedBy>
  <cp:revision>7</cp:revision>
  <cp:lastPrinted>2017-11-10T06:11:00Z</cp:lastPrinted>
  <dcterms:created xsi:type="dcterms:W3CDTF">2017-11-09T11:12:00Z</dcterms:created>
  <dcterms:modified xsi:type="dcterms:W3CDTF">2017-11-10T06:21:00Z</dcterms:modified>
</cp:coreProperties>
</file>